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822DE" w:rsidRPr="008822DE" w14:paraId="0E9942F5" w14:textId="77777777" w:rsidTr="000D4DDC">
        <w:trPr>
          <w:trHeight w:hRule="exact" w:val="142"/>
        </w:trPr>
        <w:tc>
          <w:tcPr>
            <w:tcW w:w="709" w:type="dxa"/>
            <w:vMerge w:val="restart"/>
            <w:shd w:val="clear" w:color="auto" w:fill="auto"/>
            <w:vAlign w:val="center"/>
          </w:tcPr>
          <w:p w14:paraId="2D944BF5" w14:textId="77777777" w:rsidR="008822DE" w:rsidRPr="008822DE" w:rsidRDefault="008822DE" w:rsidP="000D4DDC">
            <w:pPr>
              <w:spacing w:after="0" w:line="240" w:lineRule="auto"/>
              <w:rPr>
                <w:rFonts w:ascii="Times New Roman" w:hAnsi="Times New Roman"/>
                <w:lang w:val="en-GB"/>
              </w:rPr>
            </w:pPr>
            <w:bookmarkStart w:id="0" w:name="_Hlk191369917"/>
            <w:bookmarkStart w:id="1" w:name="_Hlk145412337"/>
            <w:bookmarkStart w:id="2" w:name="_Hlk103340665"/>
            <w:bookmarkStart w:id="3" w:name="_Hlk24804592"/>
            <w:bookmarkEnd w:id="0"/>
            <w:bookmarkEnd w:id="1"/>
            <w:bookmarkEnd w:id="2"/>
            <w:r w:rsidRPr="008822DE">
              <w:rPr>
                <w:rFonts w:ascii="Times New Roman" w:hAnsi="Times New Roman"/>
                <w:noProof/>
                <w:lang w:val="en-GB"/>
              </w:rPr>
              <w:drawing>
                <wp:anchor distT="0" distB="0" distL="114300" distR="114300" simplePos="0" relativeHeight="251677184" behindDoc="0" locked="0" layoutInCell="1" allowOverlap="1" wp14:anchorId="76D1C154" wp14:editId="67F29D63">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D32BD69" w14:textId="77777777" w:rsidR="008822DE" w:rsidRPr="008822DE" w:rsidRDefault="008822DE" w:rsidP="000D4DDC">
            <w:pPr>
              <w:spacing w:after="0" w:line="240" w:lineRule="auto"/>
              <w:jc w:val="center"/>
              <w:rPr>
                <w:rFonts w:ascii="Times New Roman" w:hAnsi="Times New Roman"/>
                <w:lang w:val="en-GB"/>
              </w:rPr>
            </w:pPr>
          </w:p>
        </w:tc>
      </w:tr>
      <w:tr w:rsidR="008822DE" w:rsidRPr="008822DE" w14:paraId="40E0F145" w14:textId="77777777" w:rsidTr="000D4DDC">
        <w:trPr>
          <w:trHeight w:hRule="exact" w:val="283"/>
        </w:trPr>
        <w:tc>
          <w:tcPr>
            <w:tcW w:w="709" w:type="dxa"/>
            <w:vMerge/>
            <w:shd w:val="clear" w:color="auto" w:fill="auto"/>
          </w:tcPr>
          <w:p w14:paraId="28AA745E" w14:textId="77777777" w:rsidR="008822DE" w:rsidRPr="008822DE" w:rsidRDefault="008822DE" w:rsidP="000D4DDC">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2E3EF8F1" w14:textId="77777777" w:rsidR="008822DE" w:rsidRPr="008822DE" w:rsidRDefault="008822DE" w:rsidP="000D4DDC">
            <w:pPr>
              <w:spacing w:after="0" w:line="240" w:lineRule="auto"/>
              <w:jc w:val="center"/>
              <w:rPr>
                <w:rFonts w:ascii="Times New Roman" w:hAnsi="Times New Roman"/>
                <w:lang w:val="en-GB"/>
              </w:rPr>
            </w:pPr>
            <w:proofErr w:type="spellStart"/>
            <w:r w:rsidRPr="008822DE">
              <w:rPr>
                <w:rFonts w:ascii="Times New Roman" w:hAnsi="Times New Roman"/>
                <w:b/>
                <w:sz w:val="20"/>
                <w:szCs w:val="20"/>
                <w:lang w:val="en-GB"/>
              </w:rPr>
              <w:t>Rocznik</w:t>
            </w:r>
            <w:proofErr w:type="spellEnd"/>
            <w:r w:rsidRPr="008822DE">
              <w:rPr>
                <w:rFonts w:ascii="Times New Roman" w:hAnsi="Times New Roman"/>
                <w:b/>
                <w:sz w:val="20"/>
                <w:szCs w:val="20"/>
                <w:lang w:val="en-GB"/>
              </w:rPr>
              <w:t xml:space="preserve"> </w:t>
            </w:r>
            <w:proofErr w:type="spellStart"/>
            <w:r w:rsidRPr="008822DE">
              <w:rPr>
                <w:rFonts w:ascii="Times New Roman" w:hAnsi="Times New Roman"/>
                <w:b/>
                <w:sz w:val="20"/>
                <w:szCs w:val="20"/>
                <w:lang w:val="en-GB"/>
              </w:rPr>
              <w:t>Ochrona</w:t>
            </w:r>
            <w:proofErr w:type="spellEnd"/>
            <w:r w:rsidRPr="008822DE">
              <w:rPr>
                <w:rFonts w:ascii="Times New Roman" w:hAnsi="Times New Roman"/>
                <w:b/>
                <w:sz w:val="20"/>
                <w:szCs w:val="20"/>
                <w:lang w:val="en-GB"/>
              </w:rPr>
              <w:t xml:space="preserve"> </w:t>
            </w:r>
            <w:proofErr w:type="spellStart"/>
            <w:r w:rsidRPr="008822DE">
              <w:rPr>
                <w:rFonts w:ascii="Times New Roman" w:hAnsi="Times New Roman"/>
                <w:b/>
                <w:sz w:val="20"/>
                <w:szCs w:val="20"/>
                <w:lang w:val="en-GB"/>
              </w:rPr>
              <w:t>Środowiska</w:t>
            </w:r>
            <w:proofErr w:type="spellEnd"/>
          </w:p>
        </w:tc>
      </w:tr>
      <w:tr w:rsidR="008822DE" w:rsidRPr="008822DE" w14:paraId="5E679431" w14:textId="77777777" w:rsidTr="000D4DDC">
        <w:trPr>
          <w:trHeight w:hRule="exact" w:val="283"/>
        </w:trPr>
        <w:tc>
          <w:tcPr>
            <w:tcW w:w="709" w:type="dxa"/>
            <w:vMerge/>
            <w:shd w:val="clear" w:color="auto" w:fill="auto"/>
          </w:tcPr>
          <w:p w14:paraId="1094B4FE" w14:textId="77777777" w:rsidR="008822DE" w:rsidRPr="008822DE" w:rsidRDefault="008822DE" w:rsidP="000D4DDC">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33F02E58" w14:textId="77777777" w:rsidR="008822DE" w:rsidRPr="008822DE" w:rsidRDefault="008822DE" w:rsidP="000D4DDC">
            <w:pPr>
              <w:spacing w:after="0" w:line="240" w:lineRule="auto"/>
              <w:rPr>
                <w:rFonts w:ascii="Times New Roman" w:hAnsi="Times New Roman"/>
                <w:sz w:val="18"/>
                <w:szCs w:val="18"/>
                <w:lang w:val="en-GB"/>
              </w:rPr>
            </w:pPr>
            <w:r w:rsidRPr="008822DE">
              <w:rPr>
                <w:rFonts w:ascii="Times New Roman" w:hAnsi="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202EB70B" w14:textId="77777777" w:rsidR="008822DE" w:rsidRPr="008822DE" w:rsidRDefault="008822DE" w:rsidP="000D4DDC">
            <w:pPr>
              <w:tabs>
                <w:tab w:val="left" w:pos="3057"/>
              </w:tabs>
              <w:spacing w:after="0" w:line="240" w:lineRule="auto"/>
              <w:ind w:left="141"/>
              <w:rPr>
                <w:rFonts w:ascii="Times New Roman" w:hAnsi="Times New Roman"/>
                <w:sz w:val="18"/>
                <w:szCs w:val="18"/>
                <w:lang w:val="en-GB"/>
              </w:rPr>
            </w:pPr>
            <w:r w:rsidRPr="008822DE">
              <w:rPr>
                <w:rFonts w:ascii="Times New Roman" w:hAnsi="Times New Roman"/>
                <w:sz w:val="18"/>
                <w:szCs w:val="18"/>
                <w:lang w:val="en-GB"/>
              </w:rPr>
              <w:t>Year 2025</w:t>
            </w:r>
            <w:r w:rsidRPr="008822DE">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B30E901" w14:textId="5036F5B9" w:rsidR="008822DE" w:rsidRPr="008822DE" w:rsidRDefault="008822DE" w:rsidP="000D4DDC">
            <w:pPr>
              <w:spacing w:after="0" w:line="240" w:lineRule="auto"/>
              <w:jc w:val="right"/>
              <w:rPr>
                <w:rFonts w:ascii="Times New Roman" w:hAnsi="Times New Roman"/>
                <w:sz w:val="18"/>
                <w:szCs w:val="18"/>
                <w:lang w:val="en-GB"/>
              </w:rPr>
            </w:pPr>
            <w:r w:rsidRPr="008822DE">
              <w:rPr>
                <w:rFonts w:ascii="Times New Roman" w:hAnsi="Times New Roman"/>
                <w:sz w:val="18"/>
                <w:szCs w:val="18"/>
                <w:lang w:val="en-GB"/>
              </w:rPr>
              <w:t xml:space="preserve">pp. </w:t>
            </w:r>
            <w:r w:rsidR="006440EE">
              <w:rPr>
                <w:rFonts w:ascii="Times New Roman" w:hAnsi="Times New Roman"/>
                <w:sz w:val="18"/>
                <w:szCs w:val="18"/>
                <w:lang w:val="en-GB"/>
              </w:rPr>
              <w:t>135</w:t>
            </w:r>
            <w:r w:rsidRPr="008822DE">
              <w:rPr>
                <w:rFonts w:ascii="Times New Roman" w:hAnsi="Times New Roman"/>
                <w:sz w:val="18"/>
                <w:szCs w:val="18"/>
                <w:lang w:val="en-GB"/>
              </w:rPr>
              <w:t>-</w:t>
            </w:r>
            <w:r w:rsidR="006440EE">
              <w:rPr>
                <w:rFonts w:ascii="Times New Roman" w:hAnsi="Times New Roman"/>
                <w:sz w:val="18"/>
                <w:szCs w:val="18"/>
                <w:lang w:val="en-GB"/>
              </w:rPr>
              <w:t>151</w:t>
            </w:r>
          </w:p>
        </w:tc>
      </w:tr>
      <w:tr w:rsidR="008822DE" w:rsidRPr="008822DE" w14:paraId="5474F796" w14:textId="77777777" w:rsidTr="000D4DDC">
        <w:trPr>
          <w:trHeight w:hRule="exact" w:val="283"/>
        </w:trPr>
        <w:tc>
          <w:tcPr>
            <w:tcW w:w="709" w:type="dxa"/>
            <w:shd w:val="clear" w:color="auto" w:fill="auto"/>
          </w:tcPr>
          <w:p w14:paraId="46AD0AEB" w14:textId="77777777" w:rsidR="008822DE" w:rsidRPr="008822DE" w:rsidRDefault="008822DE" w:rsidP="000D4DDC">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7788C185" w14:textId="4862FC1C" w:rsidR="008822DE" w:rsidRPr="008822DE" w:rsidRDefault="008822DE" w:rsidP="000D4DDC">
            <w:pPr>
              <w:tabs>
                <w:tab w:val="right" w:pos="8928"/>
              </w:tabs>
              <w:spacing w:after="0" w:line="240" w:lineRule="auto"/>
              <w:rPr>
                <w:rFonts w:ascii="Times New Roman" w:hAnsi="Times New Roman"/>
                <w:sz w:val="18"/>
                <w:szCs w:val="18"/>
                <w:lang w:val="en-GB"/>
              </w:rPr>
            </w:pPr>
            <w:r w:rsidRPr="008822DE">
              <w:rPr>
                <w:rFonts w:ascii="Times New Roman" w:hAnsi="Times New Roman"/>
                <w:sz w:val="18"/>
                <w:szCs w:val="18"/>
                <w:lang w:val="en-GB"/>
              </w:rPr>
              <w:t>https://doi.org/10.54740/ros.2025.0</w:t>
            </w:r>
            <w:r w:rsidR="006440EE">
              <w:rPr>
                <w:rFonts w:ascii="Times New Roman" w:hAnsi="Times New Roman"/>
                <w:sz w:val="18"/>
                <w:szCs w:val="18"/>
                <w:lang w:val="en-GB"/>
              </w:rPr>
              <w:t>12</w:t>
            </w:r>
            <w:r w:rsidRPr="008822DE">
              <w:rPr>
                <w:rFonts w:ascii="Times New Roman" w:hAnsi="Times New Roman"/>
                <w:sz w:val="18"/>
                <w:szCs w:val="18"/>
                <w:lang w:val="en-GB"/>
              </w:rPr>
              <w:tab/>
              <w:t>open access</w:t>
            </w:r>
          </w:p>
        </w:tc>
      </w:tr>
      <w:tr w:rsidR="008822DE" w:rsidRPr="008822DE" w14:paraId="29107128" w14:textId="77777777" w:rsidTr="000D4DDC">
        <w:trPr>
          <w:trHeight w:hRule="exact" w:val="283"/>
        </w:trPr>
        <w:tc>
          <w:tcPr>
            <w:tcW w:w="709" w:type="dxa"/>
            <w:shd w:val="clear" w:color="auto" w:fill="auto"/>
          </w:tcPr>
          <w:p w14:paraId="264B2177" w14:textId="77777777" w:rsidR="008822DE" w:rsidRPr="008822DE" w:rsidRDefault="008822DE" w:rsidP="000D4DDC">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2B4FA241" w14:textId="5F8FA797" w:rsidR="008822DE" w:rsidRPr="008822DE" w:rsidRDefault="008822DE" w:rsidP="000D4DDC">
            <w:pPr>
              <w:tabs>
                <w:tab w:val="left" w:pos="3688"/>
                <w:tab w:val="right" w:pos="8928"/>
              </w:tabs>
              <w:spacing w:after="0" w:line="240" w:lineRule="auto"/>
              <w:rPr>
                <w:rFonts w:ascii="Times New Roman" w:hAnsi="Times New Roman"/>
                <w:sz w:val="18"/>
                <w:szCs w:val="18"/>
                <w:lang w:val="en-GB"/>
              </w:rPr>
            </w:pPr>
            <w:r w:rsidRPr="008822DE">
              <w:rPr>
                <w:rFonts w:ascii="Times New Roman" w:hAnsi="Times New Roman"/>
                <w:sz w:val="18"/>
                <w:szCs w:val="18"/>
                <w:lang w:val="en-GB"/>
              </w:rPr>
              <w:t>Received: November 2024</w:t>
            </w:r>
            <w:r w:rsidRPr="008822DE">
              <w:rPr>
                <w:rFonts w:ascii="Times New Roman" w:hAnsi="Times New Roman"/>
                <w:sz w:val="18"/>
                <w:szCs w:val="18"/>
                <w:lang w:val="en-GB"/>
              </w:rPr>
              <w:tab/>
              <w:t xml:space="preserve">Accepted: </w:t>
            </w:r>
            <w:r w:rsidR="00D05129">
              <w:rPr>
                <w:rFonts w:ascii="Times New Roman" w:hAnsi="Times New Roman"/>
                <w:sz w:val="18"/>
                <w:szCs w:val="18"/>
                <w:lang w:val="en-GB"/>
              </w:rPr>
              <w:t>February</w:t>
            </w:r>
            <w:r w:rsidRPr="008822DE">
              <w:rPr>
                <w:rFonts w:ascii="Times New Roman" w:hAnsi="Times New Roman"/>
                <w:sz w:val="18"/>
                <w:szCs w:val="18"/>
                <w:lang w:val="en-GB"/>
              </w:rPr>
              <w:t xml:space="preserve"> 2025</w:t>
            </w:r>
            <w:r w:rsidRPr="008822DE">
              <w:rPr>
                <w:rFonts w:ascii="Times New Roman" w:hAnsi="Times New Roman"/>
                <w:sz w:val="18"/>
                <w:szCs w:val="18"/>
                <w:lang w:val="en-GB"/>
              </w:rPr>
              <w:tab/>
              <w:t xml:space="preserve">Published: </w:t>
            </w:r>
            <w:r w:rsidR="00D05129">
              <w:rPr>
                <w:rFonts w:ascii="Times New Roman" w:hAnsi="Times New Roman"/>
                <w:sz w:val="18"/>
                <w:szCs w:val="18"/>
                <w:lang w:val="en-GB"/>
              </w:rPr>
              <w:t>March</w:t>
            </w:r>
            <w:r w:rsidRPr="008822DE">
              <w:rPr>
                <w:rFonts w:ascii="Times New Roman" w:hAnsi="Times New Roman"/>
                <w:sz w:val="18"/>
                <w:szCs w:val="18"/>
                <w:lang w:val="en-GB"/>
              </w:rPr>
              <w:t xml:space="preserve"> 2025</w:t>
            </w:r>
          </w:p>
        </w:tc>
      </w:tr>
    </w:tbl>
    <w:bookmarkEnd w:id="3"/>
    <w:p w14:paraId="2AACE247" w14:textId="032196F5" w:rsidR="00591C47" w:rsidRPr="008822DE" w:rsidRDefault="00990683" w:rsidP="00517170">
      <w:pPr>
        <w:pStyle w:val="Rtytu"/>
        <w:rPr>
          <w:lang w:val="en-GB"/>
        </w:rPr>
      </w:pPr>
      <w:r w:rsidRPr="008822DE">
        <w:rPr>
          <w:lang w:val="en-GB"/>
        </w:rPr>
        <w:t>I</w:t>
      </w:r>
      <w:r w:rsidR="005209E9">
        <w:rPr>
          <w:lang w:val="en-GB"/>
        </w:rPr>
        <w:t>o</w:t>
      </w:r>
      <w:r w:rsidRPr="008822DE">
        <w:rPr>
          <w:lang w:val="en-GB"/>
        </w:rPr>
        <w:t>T-Powered Flexible Road Dividers for Accident Impact Reduction</w:t>
      </w:r>
    </w:p>
    <w:p w14:paraId="15DAE88B" w14:textId="232A2356" w:rsidR="006F4075" w:rsidRPr="008822DE" w:rsidRDefault="006F4075" w:rsidP="00517170">
      <w:pPr>
        <w:pStyle w:val="Rautor"/>
        <w:rPr>
          <w:vertAlign w:val="superscript"/>
          <w:lang w:val="en-GB"/>
        </w:rPr>
      </w:pPr>
      <w:r w:rsidRPr="008822DE">
        <w:rPr>
          <w:lang w:val="en-GB"/>
        </w:rPr>
        <w:t>Deepti Khurge</w:t>
      </w:r>
      <w:r w:rsidRPr="008822DE">
        <w:rPr>
          <w:vertAlign w:val="superscript"/>
          <w:lang w:val="en-GB"/>
        </w:rPr>
        <w:t>1</w:t>
      </w:r>
      <w:r w:rsidRPr="008822DE">
        <w:rPr>
          <w:lang w:val="en-GB"/>
        </w:rPr>
        <w:t>, Prachi Palsodkar</w:t>
      </w:r>
      <w:r w:rsidRPr="008822DE">
        <w:rPr>
          <w:vertAlign w:val="superscript"/>
          <w:lang w:val="en-GB"/>
        </w:rPr>
        <w:t>2</w:t>
      </w:r>
      <w:r w:rsidRPr="008822DE">
        <w:rPr>
          <w:lang w:val="en-GB"/>
        </w:rPr>
        <w:t>, Prasanna Palsodkar</w:t>
      </w:r>
      <w:r w:rsidR="00BC04D8" w:rsidRPr="008822DE">
        <w:rPr>
          <w:vertAlign w:val="superscript"/>
          <w:lang w:val="en-GB"/>
        </w:rPr>
        <w:t>3</w:t>
      </w:r>
      <w:r w:rsidRPr="008822DE">
        <w:rPr>
          <w:lang w:val="en-GB"/>
        </w:rPr>
        <w:t>, Abdullah Faiz Al Asmari</w:t>
      </w:r>
      <w:r w:rsidR="00BC04D8" w:rsidRPr="008822DE">
        <w:rPr>
          <w:vertAlign w:val="superscript"/>
          <w:lang w:val="en-GB"/>
        </w:rPr>
        <w:t>4</w:t>
      </w:r>
      <w:r w:rsidRPr="008822DE">
        <w:rPr>
          <w:lang w:val="en-GB"/>
        </w:rPr>
        <w:t xml:space="preserve">, </w:t>
      </w:r>
      <w:r w:rsidR="007B7415" w:rsidRPr="008822DE">
        <w:rPr>
          <w:lang w:val="en-GB"/>
        </w:rPr>
        <w:br/>
      </w:r>
      <w:r w:rsidRPr="008822DE">
        <w:rPr>
          <w:lang w:val="en-GB"/>
        </w:rPr>
        <w:t>Tinku Biswas</w:t>
      </w:r>
      <w:r w:rsidR="00BC04D8" w:rsidRPr="008822DE">
        <w:rPr>
          <w:vertAlign w:val="superscript"/>
          <w:lang w:val="en-GB"/>
        </w:rPr>
        <w:t>5</w:t>
      </w:r>
      <w:r w:rsidRPr="008822DE">
        <w:rPr>
          <w:lang w:val="en-GB"/>
        </w:rPr>
        <w:t>, Khalid Ansari</w:t>
      </w:r>
      <w:r w:rsidR="00BC04D8" w:rsidRPr="008822DE">
        <w:rPr>
          <w:vertAlign w:val="superscript"/>
          <w:lang w:val="en-GB"/>
        </w:rPr>
        <w:t>6</w:t>
      </w:r>
      <w:r w:rsidRPr="008822DE">
        <w:rPr>
          <w:vertAlign w:val="superscript"/>
          <w:lang w:val="en-GB"/>
        </w:rPr>
        <w:t>*</w:t>
      </w:r>
      <w:r w:rsidRPr="008822DE">
        <w:rPr>
          <w:lang w:val="en-GB"/>
        </w:rPr>
        <w:t>, Dhiraj Agrawal</w:t>
      </w:r>
      <w:r w:rsidR="0002645D" w:rsidRPr="008822DE">
        <w:rPr>
          <w:vertAlign w:val="superscript"/>
          <w:lang w:val="en-GB"/>
        </w:rPr>
        <w:t>7</w:t>
      </w:r>
      <w:r w:rsidRPr="008822DE">
        <w:rPr>
          <w:lang w:val="en-GB"/>
        </w:rPr>
        <w:t>, Ahmed M. Abdulhadi</w:t>
      </w:r>
      <w:r w:rsidR="0002645D" w:rsidRPr="008822DE">
        <w:rPr>
          <w:vertAlign w:val="superscript"/>
          <w:lang w:val="en-GB"/>
        </w:rPr>
        <w:t>8</w:t>
      </w:r>
      <w:r w:rsidRPr="008822DE">
        <w:rPr>
          <w:lang w:val="en-GB"/>
        </w:rPr>
        <w:t>, Saiful Islam</w:t>
      </w:r>
      <w:r w:rsidR="0002645D" w:rsidRPr="008822DE">
        <w:rPr>
          <w:vertAlign w:val="superscript"/>
          <w:lang w:val="en-GB"/>
        </w:rPr>
        <w:t>9</w:t>
      </w:r>
    </w:p>
    <w:p w14:paraId="5E4EEF5D" w14:textId="3A74F406" w:rsidR="00DC343F" w:rsidRPr="008822DE" w:rsidRDefault="00DC343F" w:rsidP="00517170">
      <w:pPr>
        <w:pStyle w:val="Rafiliacja"/>
        <w:rPr>
          <w:lang w:val="en-GB"/>
        </w:rPr>
      </w:pPr>
      <w:r w:rsidRPr="008822DE">
        <w:rPr>
          <w:vertAlign w:val="superscript"/>
          <w:lang w:val="en-GB"/>
        </w:rPr>
        <w:t>1</w:t>
      </w:r>
      <w:r w:rsidRPr="008822DE">
        <w:rPr>
          <w:lang w:val="en-GB"/>
        </w:rPr>
        <w:t xml:space="preserve">Department of Electronics and Telecommunication Engineering, </w:t>
      </w:r>
      <w:r w:rsidR="0002645D" w:rsidRPr="008822DE">
        <w:rPr>
          <w:lang w:val="en-GB"/>
        </w:rPr>
        <w:br/>
      </w:r>
      <w:r w:rsidRPr="008822DE">
        <w:rPr>
          <w:lang w:val="en-GB"/>
        </w:rPr>
        <w:t>Pimpri Chinchwad College of Engineering, Pune</w:t>
      </w:r>
      <w:r w:rsidR="002704C7" w:rsidRPr="008822DE">
        <w:rPr>
          <w:lang w:val="en-GB"/>
        </w:rPr>
        <w:t>, Maharashtra, India</w:t>
      </w:r>
      <w:r w:rsidR="0002645D" w:rsidRPr="008822DE">
        <w:rPr>
          <w:lang w:val="en-GB"/>
        </w:rPr>
        <w:br/>
      </w:r>
      <w:r w:rsidR="008356D4" w:rsidRPr="008822DE">
        <w:rPr>
          <w:lang w:val="en-GB"/>
        </w:rPr>
        <w:t>https://orcid.org/0000-0001-8475-6099</w:t>
      </w:r>
    </w:p>
    <w:p w14:paraId="1541A47F" w14:textId="35A2151F" w:rsidR="00DC343F" w:rsidRPr="008822DE" w:rsidRDefault="00DC343F" w:rsidP="00517170">
      <w:pPr>
        <w:pStyle w:val="Rafiliacja"/>
        <w:rPr>
          <w:lang w:val="en-GB"/>
        </w:rPr>
      </w:pPr>
      <w:r w:rsidRPr="008822DE">
        <w:rPr>
          <w:vertAlign w:val="superscript"/>
          <w:lang w:val="en-GB"/>
        </w:rPr>
        <w:t>2</w:t>
      </w:r>
      <w:r w:rsidRPr="008822DE">
        <w:rPr>
          <w:lang w:val="en-GB"/>
        </w:rPr>
        <w:t xml:space="preserve">Department of Electronics Engineering, </w:t>
      </w:r>
      <w:proofErr w:type="spellStart"/>
      <w:r w:rsidRPr="008822DE">
        <w:rPr>
          <w:lang w:val="en-GB"/>
        </w:rPr>
        <w:t>Yeshwantrao</w:t>
      </w:r>
      <w:proofErr w:type="spellEnd"/>
      <w:r w:rsidRPr="008822DE">
        <w:rPr>
          <w:lang w:val="en-GB"/>
        </w:rPr>
        <w:t xml:space="preserve"> Chavan College of Engineering, Nagpur</w:t>
      </w:r>
      <w:r w:rsidR="002704C7" w:rsidRPr="008822DE">
        <w:rPr>
          <w:lang w:val="en-GB"/>
        </w:rPr>
        <w:t>, Maharashtra, India</w:t>
      </w:r>
      <w:r w:rsidR="00BC04D8" w:rsidRPr="008822DE">
        <w:rPr>
          <w:lang w:val="en-GB"/>
        </w:rPr>
        <w:t xml:space="preserve"> </w:t>
      </w:r>
      <w:r w:rsidR="00CE4C48" w:rsidRPr="008822DE">
        <w:rPr>
          <w:lang w:val="en-GB"/>
        </w:rPr>
        <w:t>https://orcid.org/0000-0002-6036-2842</w:t>
      </w:r>
    </w:p>
    <w:p w14:paraId="681DCE70" w14:textId="2B7941EF" w:rsidR="00CE4C48" w:rsidRPr="008822DE" w:rsidRDefault="0002645D" w:rsidP="00517170">
      <w:pPr>
        <w:pStyle w:val="Rafiliacja"/>
        <w:rPr>
          <w:lang w:val="en-GB"/>
        </w:rPr>
      </w:pPr>
      <w:r w:rsidRPr="008822DE">
        <w:rPr>
          <w:vertAlign w:val="superscript"/>
          <w:lang w:val="en-GB"/>
        </w:rPr>
        <w:t>3</w:t>
      </w:r>
      <w:r w:rsidR="00BC04D8" w:rsidRPr="008822DE">
        <w:rPr>
          <w:lang w:val="en-GB"/>
        </w:rPr>
        <w:t xml:space="preserve">Department of Electronics Engineering, </w:t>
      </w:r>
      <w:proofErr w:type="spellStart"/>
      <w:r w:rsidR="00BC04D8" w:rsidRPr="008822DE">
        <w:rPr>
          <w:lang w:val="en-GB"/>
        </w:rPr>
        <w:t>Yeshwantrao</w:t>
      </w:r>
      <w:proofErr w:type="spellEnd"/>
      <w:r w:rsidR="00BC04D8" w:rsidRPr="008822DE">
        <w:rPr>
          <w:lang w:val="en-GB"/>
        </w:rPr>
        <w:t xml:space="preserve"> Chavan College of Engineering, Nagpur, Maharashtra, India </w:t>
      </w:r>
      <w:r w:rsidR="00CE4C48" w:rsidRPr="008822DE">
        <w:rPr>
          <w:lang w:val="en-GB"/>
        </w:rPr>
        <w:t>https://orcid.org/0000-0002-0203-3311</w:t>
      </w:r>
    </w:p>
    <w:p w14:paraId="2915FF8E" w14:textId="5A849F2F" w:rsidR="006F4075" w:rsidRPr="008822DE" w:rsidRDefault="0002645D" w:rsidP="00517170">
      <w:pPr>
        <w:pStyle w:val="Rafiliacja"/>
        <w:rPr>
          <w:lang w:val="en-GB"/>
        </w:rPr>
      </w:pPr>
      <w:r w:rsidRPr="008822DE">
        <w:rPr>
          <w:vertAlign w:val="superscript"/>
          <w:lang w:val="en-GB"/>
        </w:rPr>
        <w:t>4</w:t>
      </w:r>
      <w:r w:rsidR="006F4075" w:rsidRPr="008822DE">
        <w:rPr>
          <w:lang w:val="en-GB"/>
        </w:rPr>
        <w:t>Civil Engineering Department, College of Engineering, King Khalid University, Abha, Saudi Arabia</w:t>
      </w:r>
    </w:p>
    <w:p w14:paraId="403E4CE4" w14:textId="026F260E" w:rsidR="006F4075" w:rsidRPr="008822DE" w:rsidRDefault="0002645D" w:rsidP="00517170">
      <w:pPr>
        <w:pStyle w:val="Rafiliacja"/>
        <w:rPr>
          <w:lang w:val="en-GB"/>
        </w:rPr>
      </w:pPr>
      <w:r w:rsidRPr="008822DE">
        <w:rPr>
          <w:vertAlign w:val="superscript"/>
          <w:lang w:val="en-GB"/>
        </w:rPr>
        <w:t>5</w:t>
      </w:r>
      <w:r w:rsidR="006F4075" w:rsidRPr="008822DE">
        <w:rPr>
          <w:lang w:val="en-GB"/>
        </w:rPr>
        <w:t>Deputy Manager, Central quality assurance, DLF Ltd, Gurgaon</w:t>
      </w:r>
      <w:bookmarkStart w:id="4" w:name="_Hlk191368022"/>
      <w:r w:rsidR="006F4075" w:rsidRPr="008822DE">
        <w:rPr>
          <w:lang w:val="en-GB"/>
        </w:rPr>
        <w:t>,</w:t>
      </w:r>
      <w:r w:rsidRPr="008822DE">
        <w:rPr>
          <w:lang w:val="en-GB"/>
        </w:rPr>
        <w:t xml:space="preserve"> </w:t>
      </w:r>
      <w:r w:rsidR="006F4075" w:rsidRPr="008822DE">
        <w:rPr>
          <w:lang w:val="en-GB"/>
        </w:rPr>
        <w:t>India</w:t>
      </w:r>
      <w:bookmarkEnd w:id="4"/>
    </w:p>
    <w:p w14:paraId="58BCEE60" w14:textId="09894484" w:rsidR="006F4075" w:rsidRPr="008822DE" w:rsidRDefault="0002645D" w:rsidP="00517170">
      <w:pPr>
        <w:pStyle w:val="Rafiliacja"/>
        <w:rPr>
          <w:lang w:val="en-GB"/>
        </w:rPr>
      </w:pPr>
      <w:r w:rsidRPr="008822DE">
        <w:rPr>
          <w:vertAlign w:val="superscript"/>
          <w:lang w:val="en-GB"/>
        </w:rPr>
        <w:t>6</w:t>
      </w:r>
      <w:r w:rsidR="00186C26" w:rsidRPr="008822DE">
        <w:rPr>
          <w:lang w:val="en-GB"/>
        </w:rPr>
        <w:t xml:space="preserve">Department of Civil Engineering, </w:t>
      </w:r>
      <w:proofErr w:type="spellStart"/>
      <w:r w:rsidR="00186C26" w:rsidRPr="008822DE">
        <w:rPr>
          <w:lang w:val="en-GB"/>
        </w:rPr>
        <w:t>Yeshwantrao</w:t>
      </w:r>
      <w:proofErr w:type="spellEnd"/>
      <w:r w:rsidR="00186C26" w:rsidRPr="008822DE">
        <w:rPr>
          <w:lang w:val="en-GB"/>
        </w:rPr>
        <w:t xml:space="preserve"> Chavan College of Engineering, Nagpur, Maharashtra, India</w:t>
      </w:r>
      <w:r w:rsidRPr="008822DE">
        <w:rPr>
          <w:lang w:val="en-GB"/>
        </w:rPr>
        <w:t xml:space="preserve"> </w:t>
      </w:r>
      <w:r w:rsidRPr="008822DE">
        <w:rPr>
          <w:lang w:val="en-GB"/>
        </w:rPr>
        <w:br/>
      </w:r>
      <w:r w:rsidR="006F4075" w:rsidRPr="008822DE">
        <w:rPr>
          <w:lang w:val="en-GB"/>
        </w:rPr>
        <w:t>https://orcid.org/0000-0003-4054-6502</w:t>
      </w:r>
    </w:p>
    <w:p w14:paraId="12F110BE" w14:textId="7216247D" w:rsidR="0002645D" w:rsidRPr="008822DE" w:rsidRDefault="0002645D" w:rsidP="00517170">
      <w:pPr>
        <w:pStyle w:val="Rafiliacja"/>
        <w:rPr>
          <w:lang w:val="en-GB"/>
        </w:rPr>
      </w:pPr>
      <w:r w:rsidRPr="008822DE">
        <w:rPr>
          <w:vertAlign w:val="superscript"/>
          <w:lang w:val="en-GB"/>
        </w:rPr>
        <w:t>7</w:t>
      </w:r>
      <w:r w:rsidRPr="008822DE">
        <w:rPr>
          <w:lang w:val="en-GB"/>
        </w:rPr>
        <w:t xml:space="preserve">Department of Civil Engineering, </w:t>
      </w:r>
      <w:proofErr w:type="spellStart"/>
      <w:r w:rsidRPr="008822DE">
        <w:rPr>
          <w:lang w:val="en-GB"/>
        </w:rPr>
        <w:t>Yeshwantrao</w:t>
      </w:r>
      <w:proofErr w:type="spellEnd"/>
      <w:r w:rsidRPr="008822DE">
        <w:rPr>
          <w:lang w:val="en-GB"/>
        </w:rPr>
        <w:t xml:space="preserve"> Chavan College of Engineering, Nagpur, Maharashtra, India</w:t>
      </w:r>
    </w:p>
    <w:p w14:paraId="213042C9" w14:textId="5D5F7DDA" w:rsidR="00BC04D8" w:rsidRPr="008822DE" w:rsidRDefault="0002645D" w:rsidP="00517170">
      <w:pPr>
        <w:pStyle w:val="Rafiliacja"/>
        <w:rPr>
          <w:lang w:val="en-GB"/>
        </w:rPr>
      </w:pPr>
      <w:r w:rsidRPr="008822DE">
        <w:rPr>
          <w:vertAlign w:val="superscript"/>
          <w:lang w:val="en-GB"/>
        </w:rPr>
        <w:t>8</w:t>
      </w:r>
      <w:r w:rsidR="00023141" w:rsidRPr="008822DE">
        <w:rPr>
          <w:lang w:val="en-GB"/>
        </w:rPr>
        <w:t>Al-Safwa University College, Kerbala, Iraq</w:t>
      </w:r>
    </w:p>
    <w:p w14:paraId="37CF8CC2" w14:textId="18B7876F" w:rsidR="0002645D" w:rsidRPr="008822DE" w:rsidRDefault="0002645D" w:rsidP="00517170">
      <w:pPr>
        <w:pStyle w:val="Rafiliacja"/>
        <w:rPr>
          <w:lang w:val="en-GB"/>
        </w:rPr>
      </w:pPr>
      <w:r w:rsidRPr="008822DE">
        <w:rPr>
          <w:vertAlign w:val="superscript"/>
          <w:lang w:val="en-GB"/>
        </w:rPr>
        <w:t>9</w:t>
      </w:r>
      <w:r w:rsidRPr="008822DE">
        <w:rPr>
          <w:lang w:val="en-GB"/>
        </w:rPr>
        <w:t>Civil Engineering Department, College of Engineering, King Khalid University, Abha, Saudi Arabia</w:t>
      </w:r>
    </w:p>
    <w:p w14:paraId="69202429" w14:textId="25FECB68" w:rsidR="008E369D" w:rsidRPr="008822DE" w:rsidRDefault="007B7415" w:rsidP="007B7415">
      <w:pPr>
        <w:pStyle w:val="Rauco"/>
      </w:pPr>
      <w:r w:rsidRPr="008822DE">
        <w:t>*corresponding author's e</w:t>
      </w:r>
      <w:r w:rsidR="005209E9">
        <w:t>-</w:t>
      </w:r>
      <w:r w:rsidRPr="008822DE">
        <w:t xml:space="preserve">mail: </w:t>
      </w:r>
      <w:hyperlink r:id="rId9" w:history="1">
        <w:r w:rsidR="009E664A" w:rsidRPr="008822DE">
          <w:t>ksansari@ycce.edu</w:t>
        </w:r>
      </w:hyperlink>
    </w:p>
    <w:p w14:paraId="1131C923" w14:textId="0DB2A250" w:rsidR="00990683" w:rsidRPr="008822DE" w:rsidRDefault="00B00CB3" w:rsidP="00517170">
      <w:pPr>
        <w:pStyle w:val="Rab1"/>
      </w:pPr>
      <w:r w:rsidRPr="008822DE">
        <w:rPr>
          <w:b/>
          <w:bCs/>
          <w:szCs w:val="18"/>
        </w:rPr>
        <w:t>Abstract:</w:t>
      </w:r>
      <w:r w:rsidRPr="008822DE">
        <w:rPr>
          <w:szCs w:val="18"/>
        </w:rPr>
        <w:t xml:space="preserve"> </w:t>
      </w:r>
      <w:r w:rsidR="00990683" w:rsidRPr="008822DE">
        <w:t xml:space="preserve">In </w:t>
      </w:r>
      <w:r w:rsidR="005209E9">
        <w:t>r</w:t>
      </w:r>
      <w:r w:rsidR="00990683" w:rsidRPr="008822DE">
        <w:t xml:space="preserve">oad safety, accidents involving collisions with road dividers </w:t>
      </w:r>
      <w:r w:rsidR="005209E9">
        <w:t>often result</w:t>
      </w:r>
      <w:r w:rsidR="005209E9" w:rsidRPr="008822DE">
        <w:t xml:space="preserve"> </w:t>
      </w:r>
      <w:r w:rsidR="00990683" w:rsidRPr="008822DE">
        <w:t>in severe injuries and fatalities. To mitigate the impact of such accidents, this study focuses on designing and testing flexible road dividers to reduce collision severity and real-time alerting through IoT Integration. A novel flexible road divider incorporates advanced materials like expanded polystyrene separators and barriers (EPS), and specific engineering principles like design, shape, and flexibility make dividers capable of absorbing and dissipating kinetic energy after impact. The system is</w:t>
      </w:r>
      <w:r w:rsidR="003059ED">
        <w:t> </w:t>
      </w:r>
      <w:r w:rsidR="00990683" w:rsidRPr="008822DE">
        <w:t>engineered to be durable, resilient, and cost-effective, making it a viable solution for enhancing road safety in the Indian transportation system. Detailed measurements of forces, deformation, and energy absorption are recorded to quantify the system's effectiveness in reducing the severity of accidents. The findings of this research have implications for road design and infrastructure and offer valuable insights into the development of safer transportation systems with a real-time collision alert mechanism using vibration sensors. Ultimately, adopting flexible road dividers with enhanced impact-reducing properties could represent a significant step forward in safeguarding the lives of road users and reducing the economic burden associated with road accidents.</w:t>
      </w:r>
      <w:r w:rsidR="00C82E90" w:rsidRPr="008822DE">
        <w:t xml:space="preserve"> The new prototype discussed in this is anticipated to</w:t>
      </w:r>
      <w:r w:rsidR="003059ED">
        <w:t> </w:t>
      </w:r>
      <w:r w:rsidR="00C82E90" w:rsidRPr="008822DE">
        <w:t>enhance the energy-absorbing capacity of concrete barriers and lessen the effect of cars beside concrete barriers</w:t>
      </w:r>
      <w:r w:rsidR="00517170" w:rsidRPr="008822DE">
        <w:t xml:space="preserve"> </w:t>
      </w:r>
      <w:r w:rsidR="003059ED">
        <w:br/>
      </w:r>
      <w:r w:rsidR="00517170" w:rsidRPr="008822DE">
        <w:t xml:space="preserve">– </w:t>
      </w:r>
      <w:r w:rsidR="00C82E90" w:rsidRPr="008822DE">
        <w:t>a unit weight of 1650 kg/m</w:t>
      </w:r>
      <w:r w:rsidR="00C82E90" w:rsidRPr="008822DE">
        <w:rPr>
          <w:vertAlign w:val="superscript"/>
        </w:rPr>
        <w:t>3</w:t>
      </w:r>
      <w:r w:rsidR="00324F28" w:rsidRPr="008822DE">
        <w:t>.</w:t>
      </w:r>
    </w:p>
    <w:p w14:paraId="55EF22B8" w14:textId="44871941" w:rsidR="00B00CB3" w:rsidRPr="008822DE" w:rsidRDefault="00B00CB3" w:rsidP="00517170">
      <w:pPr>
        <w:pStyle w:val="Rab2"/>
      </w:pPr>
      <w:r w:rsidRPr="008822DE">
        <w:rPr>
          <w:b/>
          <w:bCs/>
        </w:rPr>
        <w:t>Keywords:</w:t>
      </w:r>
      <w:r w:rsidR="008E369D" w:rsidRPr="008822DE">
        <w:t xml:space="preserve"> </w:t>
      </w:r>
      <w:r w:rsidR="00517170" w:rsidRPr="008822DE">
        <w:t>a</w:t>
      </w:r>
      <w:r w:rsidR="00990683" w:rsidRPr="008822DE">
        <w:t xml:space="preserve">ccident, </w:t>
      </w:r>
      <w:r w:rsidR="00517170" w:rsidRPr="008822DE">
        <w:t>c</w:t>
      </w:r>
      <w:r w:rsidR="00990683" w:rsidRPr="008822DE">
        <w:t xml:space="preserve">ollision, safety, IoT, </w:t>
      </w:r>
      <w:r w:rsidR="00517170" w:rsidRPr="008822DE">
        <w:t>r</w:t>
      </w:r>
      <w:r w:rsidR="00990683" w:rsidRPr="008822DE">
        <w:t xml:space="preserve">oad </w:t>
      </w:r>
      <w:r w:rsidR="00517170" w:rsidRPr="008822DE">
        <w:t>s</w:t>
      </w:r>
      <w:r w:rsidR="00990683" w:rsidRPr="008822DE">
        <w:t xml:space="preserve">afety, </w:t>
      </w:r>
      <w:r w:rsidR="00517170" w:rsidRPr="008822DE">
        <w:t>f</w:t>
      </w:r>
      <w:r w:rsidR="00990683" w:rsidRPr="008822DE">
        <w:t xml:space="preserve">lexible </w:t>
      </w:r>
      <w:r w:rsidR="00517170" w:rsidRPr="008822DE">
        <w:t>r</w:t>
      </w:r>
      <w:r w:rsidR="00990683" w:rsidRPr="008822DE">
        <w:t xml:space="preserve">oad, </w:t>
      </w:r>
      <w:r w:rsidR="00517170" w:rsidRPr="008822DE">
        <w:t>e</w:t>
      </w:r>
      <w:r w:rsidR="00990683" w:rsidRPr="008822DE">
        <w:t>nvironment</w:t>
      </w:r>
    </w:p>
    <w:p w14:paraId="5213C4CF" w14:textId="112B1B2D" w:rsidR="000C3C2A" w:rsidRPr="008822DE" w:rsidRDefault="00990683" w:rsidP="00D4402A">
      <w:pPr>
        <w:pStyle w:val="Rn1"/>
        <w:rPr>
          <w:lang w:val="en-GB"/>
        </w:rPr>
      </w:pPr>
      <w:r w:rsidRPr="008822DE">
        <w:rPr>
          <w:lang w:val="en-GB"/>
        </w:rPr>
        <w:t xml:space="preserve">1. </w:t>
      </w:r>
      <w:r w:rsidR="000C3C2A" w:rsidRPr="008822DE">
        <w:rPr>
          <w:lang w:val="en-GB"/>
        </w:rPr>
        <w:t>Introduction</w:t>
      </w:r>
    </w:p>
    <w:p w14:paraId="5B721C7A" w14:textId="4BD9E92B" w:rsidR="00990683" w:rsidRPr="008822DE" w:rsidRDefault="00990683" w:rsidP="00517170">
      <w:pPr>
        <w:spacing w:after="0" w:line="240" w:lineRule="auto"/>
        <w:ind w:firstLine="284"/>
        <w:jc w:val="both"/>
        <w:rPr>
          <w:rFonts w:ascii="Times New Roman" w:hAnsi="Times New Roman"/>
          <w:lang w:val="en-GB"/>
        </w:rPr>
      </w:pPr>
      <w:r w:rsidRPr="008822DE">
        <w:rPr>
          <w:rFonts w:ascii="Times New Roman" w:hAnsi="Times New Roman"/>
          <w:lang w:val="en-GB"/>
        </w:rPr>
        <w:t xml:space="preserve">The number of accidents is rapidly increasing in proportion to the daily growth in vehicle traffic. An accidental fatality on Indian Road is recorded every minute </w:t>
      </w:r>
      <w:r w:rsidR="0085205B" w:rsidRPr="008822DE">
        <w:rPr>
          <w:rFonts w:ascii="Times New Roman" w:hAnsi="Times New Roman"/>
          <w:lang w:val="en-GB"/>
        </w:rPr>
        <w:t>(Akki et</w:t>
      </w:r>
      <w:r w:rsidR="00D53D9E" w:rsidRPr="008822DE">
        <w:rPr>
          <w:rFonts w:ascii="Times New Roman" w:hAnsi="Times New Roman"/>
          <w:lang w:val="en-GB"/>
        </w:rPr>
        <w:t xml:space="preserve"> </w:t>
      </w:r>
      <w:r w:rsidR="0085205B" w:rsidRPr="008822DE">
        <w:rPr>
          <w:rFonts w:ascii="Times New Roman" w:hAnsi="Times New Roman"/>
          <w:lang w:val="en-GB"/>
        </w:rPr>
        <w:t>al. 2023)</w:t>
      </w:r>
      <w:r w:rsidRPr="008822DE">
        <w:rPr>
          <w:rFonts w:ascii="Times New Roman" w:hAnsi="Times New Roman"/>
          <w:lang w:val="en-GB"/>
        </w:rPr>
        <w:t xml:space="preserve">. These accidents might be attributed to various factors, such as impaired concentration caused by mental issues or false sensations of oncoming vehicles. This </w:t>
      </w:r>
      <w:proofErr w:type="spellStart"/>
      <w:r w:rsidRPr="008822DE">
        <w:rPr>
          <w:rFonts w:ascii="Times New Roman" w:hAnsi="Times New Roman"/>
          <w:lang w:val="en-GB"/>
        </w:rPr>
        <w:t>endeavor</w:t>
      </w:r>
      <w:proofErr w:type="spellEnd"/>
      <w:r w:rsidRPr="008822DE">
        <w:rPr>
          <w:rFonts w:ascii="Times New Roman" w:hAnsi="Times New Roman"/>
          <w:lang w:val="en-GB"/>
        </w:rPr>
        <w:t xml:space="preserve"> revolves around the accident. While it is crucial to maintain a safe driving environment, stray animals, poor road conditions, and driver mistakes can all result in accidents. The initial minutes following an incident are crucial for accident victims since receiving medical attention in these moments significantly increases their chances of survival compared to waiting. That's why it's so important to have a system that can recognize emergencies and alert the appropriate authorities so that people who need help may get it. From 1990 to 2019, the road survey shown in Fig</w:t>
      </w:r>
      <w:r w:rsidR="00404802">
        <w:rPr>
          <w:rFonts w:ascii="Times New Roman" w:hAnsi="Times New Roman"/>
          <w:lang w:val="en-GB"/>
        </w:rPr>
        <w:t>.</w:t>
      </w:r>
      <w:r w:rsidRPr="008822DE">
        <w:rPr>
          <w:rFonts w:ascii="Times New Roman" w:hAnsi="Times New Roman"/>
          <w:lang w:val="en-GB"/>
        </w:rPr>
        <w:t xml:space="preserve"> 1(a) shows the top 10 countries prone to accidents, where the leading ones are China, India, and the USA. Analysis shows after 2010, China, the USA, and Russia's accidental death rate started decreasing by a significant amount. In contrast, in India, this rate is still higher compared to other countries, as shown in Fig</w:t>
      </w:r>
      <w:r w:rsidR="00404802">
        <w:rPr>
          <w:rFonts w:ascii="Times New Roman" w:hAnsi="Times New Roman"/>
          <w:lang w:val="en-GB"/>
        </w:rPr>
        <w:t>.</w:t>
      </w:r>
      <w:r w:rsidRPr="008822DE">
        <w:rPr>
          <w:rFonts w:ascii="Times New Roman" w:hAnsi="Times New Roman"/>
          <w:lang w:val="en-GB"/>
        </w:rPr>
        <w:t xml:space="preserve"> 1(b) </w:t>
      </w:r>
      <w:r w:rsidR="00E66F6C" w:rsidRPr="008822DE">
        <w:rPr>
          <w:rFonts w:ascii="Times New Roman" w:hAnsi="Times New Roman"/>
          <w:lang w:val="en-GB"/>
        </w:rPr>
        <w:t>(Panda et al. 2022, Basu et al.</w:t>
      </w:r>
      <w:r w:rsidR="00C81390" w:rsidRPr="008822DE">
        <w:rPr>
          <w:rFonts w:ascii="Times New Roman" w:hAnsi="Times New Roman"/>
          <w:lang w:val="en-GB"/>
        </w:rPr>
        <w:t xml:space="preserve"> </w:t>
      </w:r>
      <w:r w:rsidR="00E66F6C" w:rsidRPr="008822DE">
        <w:rPr>
          <w:rFonts w:ascii="Times New Roman" w:hAnsi="Times New Roman"/>
          <w:lang w:val="en-GB"/>
        </w:rPr>
        <w:t>2022)</w:t>
      </w:r>
      <w:r w:rsidRPr="008822DE">
        <w:rPr>
          <w:rFonts w:ascii="Times New Roman" w:hAnsi="Times New Roman"/>
          <w:lang w:val="en-GB"/>
        </w:rPr>
        <w:t>.</w:t>
      </w:r>
    </w:p>
    <w:p w14:paraId="43BB6802" w14:textId="564FC7DE" w:rsidR="00990683" w:rsidRPr="008822DE" w:rsidRDefault="00F643F0" w:rsidP="00D53D9E">
      <w:pPr>
        <w:spacing w:after="0" w:line="360" w:lineRule="auto"/>
        <w:jc w:val="center"/>
        <w:rPr>
          <w:rFonts w:ascii="Times New Roman" w:hAnsi="Times New Roman"/>
          <w:sz w:val="24"/>
          <w:szCs w:val="24"/>
          <w:lang w:val="en-GB"/>
        </w:rPr>
      </w:pPr>
      <w:r w:rsidRPr="008822DE">
        <w:rPr>
          <w:noProof/>
          <w:lang w:val="en-GB"/>
        </w:rPr>
        <w:lastRenderedPageBreak/>
        <w:drawing>
          <wp:inline distT="0" distB="0" distL="0" distR="0" wp14:anchorId="35ED1E7B" wp14:editId="5278621A">
            <wp:extent cx="4838700" cy="2873375"/>
            <wp:effectExtent l="19050" t="19050" r="19050" b="22225"/>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873375"/>
                    </a:xfrm>
                    <a:prstGeom prst="rect">
                      <a:avLst/>
                    </a:prstGeom>
                    <a:noFill/>
                    <a:ln w="12700">
                      <a:solidFill>
                        <a:srgbClr val="000000"/>
                      </a:solidFill>
                      <a:miter lim="800000"/>
                      <a:headEnd/>
                      <a:tailEnd/>
                    </a:ln>
                  </pic:spPr>
                </pic:pic>
              </a:graphicData>
            </a:graphic>
          </wp:inline>
        </w:drawing>
      </w:r>
    </w:p>
    <w:p w14:paraId="1B092958" w14:textId="77777777" w:rsidR="00DC343F" w:rsidRPr="00404802" w:rsidRDefault="00DC343F" w:rsidP="00C01EFA">
      <w:pPr>
        <w:spacing w:after="0" w:line="360" w:lineRule="auto"/>
        <w:jc w:val="center"/>
        <w:rPr>
          <w:rFonts w:ascii="Times New Roman" w:hAnsi="Times New Roman"/>
          <w:lang w:val="en-GB"/>
        </w:rPr>
      </w:pPr>
      <w:r w:rsidRPr="00404802">
        <w:rPr>
          <w:rFonts w:ascii="Times New Roman" w:hAnsi="Times New Roman"/>
          <w:lang w:val="en-GB"/>
        </w:rPr>
        <w:t>(a)</w:t>
      </w:r>
    </w:p>
    <w:p w14:paraId="0927FA4D" w14:textId="6D9C0856" w:rsidR="00DC343F" w:rsidRPr="008822DE" w:rsidRDefault="00F643F0" w:rsidP="00D53D9E">
      <w:pPr>
        <w:spacing w:after="0" w:line="360" w:lineRule="auto"/>
        <w:jc w:val="center"/>
        <w:rPr>
          <w:rFonts w:ascii="Times New Roman" w:hAnsi="Times New Roman"/>
          <w:sz w:val="24"/>
          <w:szCs w:val="24"/>
          <w:lang w:val="en-GB"/>
        </w:rPr>
      </w:pPr>
      <w:r w:rsidRPr="008822DE">
        <w:rPr>
          <w:rFonts w:ascii="Times New Roman" w:hAnsi="Times New Roman"/>
          <w:noProof/>
          <w:sz w:val="24"/>
          <w:szCs w:val="24"/>
          <w:lang w:val="en-GB"/>
        </w:rPr>
        <w:drawing>
          <wp:inline distT="0" distB="0" distL="0" distR="0" wp14:anchorId="64B7320B" wp14:editId="1CE8D61D">
            <wp:extent cx="4857750" cy="3011170"/>
            <wp:effectExtent l="19050" t="19050" r="19050" b="17780"/>
            <wp:docPr id="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011170"/>
                    </a:xfrm>
                    <a:prstGeom prst="rect">
                      <a:avLst/>
                    </a:prstGeom>
                    <a:noFill/>
                    <a:ln w="9525">
                      <a:solidFill>
                        <a:srgbClr val="000000"/>
                      </a:solidFill>
                      <a:miter lim="800000"/>
                      <a:headEnd/>
                      <a:tailEnd/>
                    </a:ln>
                  </pic:spPr>
                </pic:pic>
              </a:graphicData>
            </a:graphic>
          </wp:inline>
        </w:drawing>
      </w:r>
    </w:p>
    <w:p w14:paraId="18E4B0FA" w14:textId="4B576701" w:rsidR="003C6618" w:rsidRPr="00404802" w:rsidRDefault="003C6618" w:rsidP="00696E0F">
      <w:pPr>
        <w:spacing w:after="0" w:line="360" w:lineRule="auto"/>
        <w:jc w:val="center"/>
        <w:rPr>
          <w:rFonts w:ascii="Times New Roman" w:hAnsi="Times New Roman"/>
          <w:lang w:val="en-GB"/>
        </w:rPr>
      </w:pPr>
      <w:r w:rsidRPr="00404802">
        <w:rPr>
          <w:rFonts w:ascii="Times New Roman" w:hAnsi="Times New Roman"/>
          <w:lang w:val="en-GB"/>
        </w:rPr>
        <w:t>(b)</w:t>
      </w:r>
    </w:p>
    <w:p w14:paraId="186633C6" w14:textId="3EA5DB70" w:rsidR="00990683" w:rsidRPr="008822DE" w:rsidRDefault="00990683" w:rsidP="00D53D9E">
      <w:pPr>
        <w:pStyle w:val="Rrys"/>
        <w:rPr>
          <w:lang w:val="en-GB"/>
        </w:rPr>
      </w:pPr>
      <w:r w:rsidRPr="008822DE">
        <w:rPr>
          <w:b/>
          <w:bCs/>
          <w:lang w:val="en-GB"/>
        </w:rPr>
        <w:t>Fig</w:t>
      </w:r>
      <w:r w:rsidR="00324F28" w:rsidRPr="008822DE">
        <w:rPr>
          <w:b/>
          <w:bCs/>
          <w:lang w:val="en-GB"/>
        </w:rPr>
        <w:t>.</w:t>
      </w:r>
      <w:r w:rsidRPr="008822DE">
        <w:rPr>
          <w:b/>
          <w:bCs/>
          <w:lang w:val="en-GB"/>
        </w:rPr>
        <w:t xml:space="preserve"> 1</w:t>
      </w:r>
      <w:r w:rsidR="00D53D9E" w:rsidRPr="008822DE">
        <w:rPr>
          <w:b/>
          <w:bCs/>
          <w:lang w:val="en-GB"/>
        </w:rPr>
        <w:t>.</w:t>
      </w:r>
      <w:r w:rsidRPr="008822DE">
        <w:rPr>
          <w:lang w:val="en-GB"/>
        </w:rPr>
        <w:t xml:space="preserve"> </w:t>
      </w:r>
      <w:r w:rsidR="00404802">
        <w:rPr>
          <w:lang w:val="en-GB"/>
        </w:rPr>
        <w:t xml:space="preserve">(a) </w:t>
      </w:r>
      <w:r w:rsidRPr="008822DE">
        <w:rPr>
          <w:lang w:val="en-GB"/>
        </w:rPr>
        <w:t>Top Ten Countries in Road Accidents from (1990-2019)</w:t>
      </w:r>
      <w:r w:rsidR="00404802">
        <w:rPr>
          <w:lang w:val="en-GB"/>
        </w:rPr>
        <w:t>,</w:t>
      </w:r>
      <w:r w:rsidRPr="008822DE">
        <w:rPr>
          <w:lang w:val="en-GB"/>
        </w:rPr>
        <w:t xml:space="preserve"> (b) Accidental Death Rate in India</w:t>
      </w:r>
    </w:p>
    <w:p w14:paraId="7548C7C7" w14:textId="77777777" w:rsidR="00324F28" w:rsidRPr="008822DE" w:rsidRDefault="00324F28" w:rsidP="00696E0F">
      <w:pPr>
        <w:spacing w:after="0" w:line="240" w:lineRule="auto"/>
        <w:ind w:firstLine="284"/>
        <w:jc w:val="both"/>
        <w:rPr>
          <w:rFonts w:ascii="Times New Roman" w:hAnsi="Times New Roman"/>
          <w:lang w:val="en-GB"/>
        </w:rPr>
      </w:pPr>
    </w:p>
    <w:p w14:paraId="23DCFB50" w14:textId="01D2FBDA" w:rsidR="00990683" w:rsidRPr="008822DE" w:rsidRDefault="00990683" w:rsidP="00696E0F">
      <w:pPr>
        <w:spacing w:after="0" w:line="240" w:lineRule="auto"/>
        <w:ind w:firstLine="284"/>
        <w:jc w:val="both"/>
        <w:rPr>
          <w:rFonts w:ascii="Times New Roman" w:hAnsi="Times New Roman"/>
          <w:lang w:val="en-GB"/>
        </w:rPr>
      </w:pPr>
      <w:r w:rsidRPr="008822DE">
        <w:rPr>
          <w:rFonts w:ascii="Times New Roman" w:hAnsi="Times New Roman"/>
          <w:lang w:val="en-GB"/>
        </w:rPr>
        <w:t>Road traffic accidents (RTAs) are the eighth biggest cause of death globally, and they are supposed to move to the fifth position by 2030 if proper precautions are not followed</w:t>
      </w:r>
      <w:r w:rsidR="0032353E" w:rsidRPr="008822DE">
        <w:rPr>
          <w:rFonts w:ascii="Times New Roman" w:hAnsi="Times New Roman"/>
          <w:lang w:val="en-GB"/>
        </w:rPr>
        <w:t xml:space="preserve"> (</w:t>
      </w:r>
      <w:proofErr w:type="spellStart"/>
      <w:r w:rsidR="0032353E" w:rsidRPr="008822DE">
        <w:rPr>
          <w:rFonts w:ascii="Times New Roman" w:hAnsi="Times New Roman"/>
          <w:lang w:val="en-GB"/>
        </w:rPr>
        <w:t>Bokaba</w:t>
      </w:r>
      <w:proofErr w:type="spellEnd"/>
      <w:r w:rsidR="0032353E" w:rsidRPr="008822DE">
        <w:rPr>
          <w:rFonts w:ascii="Times New Roman" w:hAnsi="Times New Roman"/>
          <w:lang w:val="en-GB"/>
        </w:rPr>
        <w:t xml:space="preserve"> et al. 2022)</w:t>
      </w:r>
      <w:r w:rsidRPr="008822DE">
        <w:rPr>
          <w:rFonts w:ascii="Times New Roman" w:hAnsi="Times New Roman"/>
          <w:lang w:val="en-GB"/>
        </w:rPr>
        <w:t xml:space="preserve">. This work intends to improve road safety by erecting expanded polystyrene separators and barriers (EPS) and IoT. These are non-biodegradable materials, leading to environmental pollution. Using EPS as a partial replacement for fine aggregates in concrete will create the advantage of contributing to pollution management and road accident safety. In deaths due to road accidents, 50% of fatalities occurred due to overspeed. Mostly, these accidents were recorded on just five percent of the highways, hinting that preventive measures must be taken to reduce accidents on these stretches. Authorities must discover more of these sections across the country and implement preventative steps, such as modifying speed limits, repairing blind spots, and removing excessive undulations, among the leading causes of road accidents. On average, it is estimated that there are around 3,700 road traffic-related deaths worldwide every day, which translates to approximately 154 fatalities per hour. Developing nations are the target of daily traffic accidents. Infrastructure, traffic, and accident management are the primary culprits </w:t>
      </w:r>
      <w:r w:rsidR="00A1336B" w:rsidRPr="008822DE">
        <w:rPr>
          <w:rFonts w:ascii="Times New Roman" w:hAnsi="Times New Roman"/>
          <w:lang w:val="en-GB"/>
        </w:rPr>
        <w:t>(</w:t>
      </w:r>
      <w:proofErr w:type="spellStart"/>
      <w:r w:rsidR="00A1336B" w:rsidRPr="008822DE">
        <w:rPr>
          <w:rFonts w:ascii="Times New Roman" w:hAnsi="Times New Roman"/>
          <w:lang w:val="en-GB"/>
        </w:rPr>
        <w:t>Athiappan</w:t>
      </w:r>
      <w:proofErr w:type="spellEnd"/>
      <w:r w:rsidR="00D53D9E" w:rsidRPr="008822DE">
        <w:rPr>
          <w:rFonts w:ascii="Times New Roman" w:hAnsi="Times New Roman"/>
          <w:lang w:val="en-GB"/>
        </w:rPr>
        <w:t xml:space="preserve"> </w:t>
      </w:r>
      <w:r w:rsidR="00A1336B" w:rsidRPr="008822DE">
        <w:rPr>
          <w:rFonts w:ascii="Times New Roman" w:hAnsi="Times New Roman"/>
          <w:lang w:val="en-GB"/>
        </w:rPr>
        <w:t>et al. 2022)</w:t>
      </w:r>
      <w:r w:rsidRPr="008822DE">
        <w:rPr>
          <w:rFonts w:ascii="Times New Roman" w:hAnsi="Times New Roman"/>
          <w:lang w:val="en-GB"/>
        </w:rPr>
        <w:t>.</w:t>
      </w:r>
    </w:p>
    <w:p w14:paraId="6FA1F15E" w14:textId="73E1A874" w:rsidR="00990683" w:rsidRPr="008822DE" w:rsidRDefault="00990683" w:rsidP="00696E0F">
      <w:pPr>
        <w:spacing w:after="0" w:line="240" w:lineRule="auto"/>
        <w:ind w:firstLine="284"/>
        <w:jc w:val="both"/>
        <w:rPr>
          <w:rFonts w:ascii="Times New Roman" w:hAnsi="Times New Roman"/>
          <w:lang w:val="en-GB"/>
        </w:rPr>
      </w:pPr>
      <w:r w:rsidRPr="008822DE">
        <w:rPr>
          <w:rFonts w:ascii="Times New Roman" w:hAnsi="Times New Roman"/>
          <w:lang w:val="en-GB"/>
        </w:rPr>
        <w:lastRenderedPageBreak/>
        <w:t xml:space="preserve">All passengers in a car are immediately at risk of death in the case of a collision. Everything depends on how quickly they can react to spare them a few minutes or seconds of death. Statistics show that shortening accident delays by even one minute can save 6% of lives. As a result, developing a system that can reduce the severity of traffic accidents is critical. While the number of fatalities on the road continues to rise, it is crucial to implement an integrated approach to improve road safety </w:t>
      </w:r>
      <w:r w:rsidR="00AC4743" w:rsidRPr="008822DE">
        <w:rPr>
          <w:rFonts w:ascii="Times New Roman" w:hAnsi="Times New Roman"/>
          <w:lang w:val="en-GB"/>
        </w:rPr>
        <w:t>(</w:t>
      </w:r>
      <w:proofErr w:type="spellStart"/>
      <w:r w:rsidR="00AC4743" w:rsidRPr="008822DE">
        <w:rPr>
          <w:rFonts w:ascii="Times New Roman" w:hAnsi="Times New Roman"/>
          <w:lang w:val="en-GB"/>
        </w:rPr>
        <w:t>Vastava</w:t>
      </w:r>
      <w:proofErr w:type="spellEnd"/>
      <w:r w:rsidR="00AC4743" w:rsidRPr="008822DE">
        <w:rPr>
          <w:rFonts w:ascii="Times New Roman" w:hAnsi="Times New Roman"/>
          <w:lang w:val="en-GB"/>
        </w:rPr>
        <w:t xml:space="preserve"> et al. 2023).</w:t>
      </w:r>
      <w:r w:rsidRPr="008822DE">
        <w:rPr>
          <w:rFonts w:ascii="Times New Roman" w:hAnsi="Times New Roman"/>
          <w:lang w:val="en-GB"/>
        </w:rPr>
        <w:t xml:space="preserve"> EPS road dividers can be used when subjected to collision fractures with minimal elastic deformation without significant deformation </w:t>
      </w:r>
      <w:r w:rsidR="00822FC2" w:rsidRPr="008822DE">
        <w:rPr>
          <w:rFonts w:ascii="Times New Roman" w:hAnsi="Times New Roman"/>
          <w:lang w:val="en-GB"/>
        </w:rPr>
        <w:t>(Deshmukh et al. 2022).</w:t>
      </w:r>
      <w:r w:rsidRPr="008822DE">
        <w:rPr>
          <w:rFonts w:ascii="Times New Roman" w:hAnsi="Times New Roman"/>
          <w:lang w:val="en-GB"/>
        </w:rPr>
        <w:t xml:space="preserve"> EPS road dividers behave like brittle materials and receive relatively little energy before breakage </w:t>
      </w:r>
      <w:r w:rsidR="00D47B6C" w:rsidRPr="008822DE">
        <w:rPr>
          <w:rFonts w:ascii="Times New Roman" w:hAnsi="Times New Roman"/>
          <w:lang w:val="en-GB"/>
        </w:rPr>
        <w:t>(</w:t>
      </w:r>
      <w:proofErr w:type="spellStart"/>
      <w:r w:rsidR="00D47B6C" w:rsidRPr="008822DE">
        <w:rPr>
          <w:rFonts w:ascii="Times New Roman" w:hAnsi="Times New Roman"/>
          <w:lang w:val="en-GB"/>
        </w:rPr>
        <w:t>Akyıldız</w:t>
      </w:r>
      <w:proofErr w:type="spellEnd"/>
      <w:r w:rsidR="00D47B6C" w:rsidRPr="008822DE">
        <w:rPr>
          <w:rFonts w:ascii="Times New Roman" w:hAnsi="Times New Roman"/>
          <w:lang w:val="en-GB"/>
        </w:rPr>
        <w:t xml:space="preserve"> et al. 2022).</w:t>
      </w:r>
      <w:r w:rsidRPr="008822DE">
        <w:rPr>
          <w:rFonts w:ascii="Times New Roman" w:hAnsi="Times New Roman"/>
          <w:lang w:val="en-GB"/>
        </w:rPr>
        <w:t xml:space="preserve"> Also, the cost is comparable to road dividers made from conventional fine aggregates. Installing collision-detection sensors at regular intervals enables the sensors to detect a collision and transmit its location to the appropriate place </w:t>
      </w:r>
      <w:r w:rsidR="002D1DA0" w:rsidRPr="008822DE">
        <w:rPr>
          <w:rFonts w:ascii="Times New Roman" w:hAnsi="Times New Roman"/>
          <w:lang w:val="en-GB"/>
        </w:rPr>
        <w:t>(Talukder et al. 2022</w:t>
      </w:r>
      <w:r w:rsidR="00D53D9E" w:rsidRPr="008822DE">
        <w:rPr>
          <w:rFonts w:ascii="Times New Roman" w:hAnsi="Times New Roman"/>
          <w:lang w:val="en-GB"/>
        </w:rPr>
        <w:t xml:space="preserve">, </w:t>
      </w:r>
      <w:r w:rsidR="002D1DA0" w:rsidRPr="008822DE">
        <w:rPr>
          <w:rFonts w:ascii="Times New Roman" w:hAnsi="Times New Roman"/>
          <w:lang w:val="en-GB"/>
        </w:rPr>
        <w:t>Yun et al. 2023).</w:t>
      </w:r>
      <w:r w:rsidRPr="008822DE">
        <w:rPr>
          <w:rFonts w:ascii="Times New Roman" w:hAnsi="Times New Roman"/>
          <w:lang w:val="en-GB"/>
        </w:rPr>
        <w:t xml:space="preserve"> LED indicators can be added to the structure to make dividers visible in low light conditions on the road, hence reducing the probability of accidents </w:t>
      </w:r>
      <w:r w:rsidR="000312B1" w:rsidRPr="008822DE">
        <w:rPr>
          <w:rFonts w:ascii="Times New Roman" w:hAnsi="Times New Roman"/>
          <w:lang w:val="en-GB"/>
        </w:rPr>
        <w:t>(</w:t>
      </w:r>
      <w:r w:rsidR="002155BB" w:rsidRPr="008822DE">
        <w:rPr>
          <w:rFonts w:ascii="Times New Roman" w:hAnsi="Times New Roman"/>
          <w:lang w:val="en-GB"/>
        </w:rPr>
        <w:t>Kamilya et al. 2022).</w:t>
      </w:r>
      <w:r w:rsidRPr="008822DE">
        <w:rPr>
          <w:rFonts w:ascii="Times New Roman" w:hAnsi="Times New Roman"/>
          <w:lang w:val="en-GB"/>
        </w:rPr>
        <w:t xml:space="preserve"> The shape of the road dividers must also be redesigned to reduce the impact made after the collision.</w:t>
      </w:r>
    </w:p>
    <w:p w14:paraId="32B5A407" w14:textId="3B70D225" w:rsidR="00990683" w:rsidRPr="003059ED" w:rsidRDefault="00990683" w:rsidP="00696E0F">
      <w:pPr>
        <w:spacing w:after="0" w:line="240" w:lineRule="auto"/>
        <w:ind w:firstLine="284"/>
        <w:jc w:val="both"/>
        <w:rPr>
          <w:rFonts w:ascii="Times New Roman" w:hAnsi="Times New Roman"/>
          <w:lang w:val="en-GB"/>
        </w:rPr>
      </w:pPr>
      <w:r w:rsidRPr="003059ED">
        <w:rPr>
          <w:rFonts w:ascii="Times New Roman" w:hAnsi="Times New Roman"/>
          <w:lang w:val="en-GB"/>
        </w:rPr>
        <w:t>The higher the vehicle speed, the shorter the time a driver must stop and avoid a crash. A car traveling at 50 km/h typically requires 13 meters to stop, while a vehicle traveling at 40 km/h will stop in less than 8.5</w:t>
      </w:r>
      <w:r w:rsidR="003059ED" w:rsidRPr="003059ED">
        <w:rPr>
          <w:rFonts w:ascii="Times New Roman" w:hAnsi="Times New Roman"/>
          <w:lang w:val="en-GB"/>
        </w:rPr>
        <w:t> </w:t>
      </w:r>
      <w:r w:rsidRPr="003059ED">
        <w:rPr>
          <w:rFonts w:ascii="Times New Roman" w:hAnsi="Times New Roman"/>
          <w:lang w:val="en-GB"/>
        </w:rPr>
        <w:t>meters. An increase in the average speed of 1 km/h typically results in a 3% higher risk of a crash involving injury, with a 4</w:t>
      </w:r>
      <w:r w:rsidR="003059ED">
        <w:rPr>
          <w:rFonts w:ascii="Times New Roman" w:hAnsi="Times New Roman"/>
          <w:lang w:val="en-GB"/>
        </w:rPr>
        <w:t>-</w:t>
      </w:r>
      <w:r w:rsidRPr="003059ED">
        <w:rPr>
          <w:rFonts w:ascii="Times New Roman" w:hAnsi="Times New Roman"/>
          <w:lang w:val="en-GB"/>
        </w:rPr>
        <w:t xml:space="preserve">5% increase in crash speed also contributing to the impact's severity when a collision occurs. Hence, a system that can reduce the severity of road accidents is an urgent task. Mortality on roads is increasing, and it is necessary to ensure an integrated approach to creating safe road conditions. Vehicles with high speed and vehicles after the collision can crash on road dividers and alongside walls, causing severe damage to cars, death, personal injury, and material damage to transported goods. One of the ways to reduce the impact of collisions in accidents is installing accident impact-reducing structures on the roads and IoT-enabled technology to detect accident locations early. This work aims to bring out novel changes in the design of road dividers and the use of EPS material at the most impact-making points on its surface </w:t>
      </w:r>
      <w:r w:rsidR="00642E87" w:rsidRPr="003059ED">
        <w:rPr>
          <w:rFonts w:ascii="Times New Roman" w:hAnsi="Times New Roman"/>
          <w:lang w:val="en-GB"/>
        </w:rPr>
        <w:t>(Jiang et al. 2022)</w:t>
      </w:r>
      <w:r w:rsidR="00641FFF" w:rsidRPr="003059ED">
        <w:rPr>
          <w:rFonts w:ascii="Times New Roman" w:hAnsi="Times New Roman"/>
          <w:lang w:val="en-GB"/>
        </w:rPr>
        <w:t xml:space="preserve"> </w:t>
      </w:r>
      <w:r w:rsidR="00642E87" w:rsidRPr="003059ED">
        <w:rPr>
          <w:rFonts w:ascii="Times New Roman" w:hAnsi="Times New Roman"/>
          <w:lang w:val="en-GB"/>
        </w:rPr>
        <w:t>(Özer et al. 2022)</w:t>
      </w:r>
      <w:r w:rsidRPr="003059ED">
        <w:rPr>
          <w:rFonts w:ascii="Times New Roman" w:hAnsi="Times New Roman"/>
          <w:lang w:val="en-GB"/>
        </w:rPr>
        <w:t>. Fig</w:t>
      </w:r>
      <w:r w:rsidR="00404802" w:rsidRPr="003059ED">
        <w:rPr>
          <w:rFonts w:ascii="Times New Roman" w:hAnsi="Times New Roman"/>
          <w:lang w:val="en-GB"/>
        </w:rPr>
        <w:t>.</w:t>
      </w:r>
      <w:r w:rsidRPr="003059ED">
        <w:rPr>
          <w:rFonts w:ascii="Times New Roman" w:hAnsi="Times New Roman"/>
          <w:lang w:val="en-GB"/>
        </w:rPr>
        <w:t xml:space="preserve"> 2 shows the existing road divider structures in India </w:t>
      </w:r>
      <w:r w:rsidR="009B3E17" w:rsidRPr="003059ED">
        <w:rPr>
          <w:rFonts w:ascii="Times New Roman" w:hAnsi="Times New Roman"/>
          <w:lang w:val="en-GB"/>
        </w:rPr>
        <w:t>(</w:t>
      </w:r>
      <w:r w:rsidR="00D872E5" w:rsidRPr="003059ED">
        <w:rPr>
          <w:rFonts w:ascii="Times New Roman" w:hAnsi="Times New Roman"/>
          <w:lang w:val="en-GB"/>
        </w:rPr>
        <w:t>Rashid et al. 2023).</w:t>
      </w:r>
    </w:p>
    <w:p w14:paraId="7AD4E758" w14:textId="7F0FFC6F" w:rsidR="00240A3C" w:rsidRPr="008822DE" w:rsidRDefault="00240A3C" w:rsidP="00696E0F">
      <w:pPr>
        <w:spacing w:after="0" w:line="240" w:lineRule="auto"/>
        <w:ind w:firstLine="284"/>
        <w:rPr>
          <w:rFonts w:ascii="Times New Roman" w:hAnsi="Times New Roman"/>
          <w:lang w:val="en-GB"/>
        </w:rPr>
      </w:pPr>
    </w:p>
    <w:tbl>
      <w:tblPr>
        <w:tblW w:w="0" w:type="auto"/>
        <w:jc w:val="center"/>
        <w:tblLook w:val="04A0" w:firstRow="1" w:lastRow="0" w:firstColumn="1" w:lastColumn="0" w:noHBand="0" w:noVBand="1"/>
      </w:tblPr>
      <w:tblGrid>
        <w:gridCol w:w="4746"/>
        <w:gridCol w:w="4511"/>
      </w:tblGrid>
      <w:tr w:rsidR="00BC04D8" w:rsidRPr="008822DE" w14:paraId="5F45333C" w14:textId="77777777" w:rsidTr="00240A3C">
        <w:trPr>
          <w:jc w:val="center"/>
        </w:trPr>
        <w:tc>
          <w:tcPr>
            <w:tcW w:w="4731" w:type="dxa"/>
            <w:shd w:val="clear" w:color="auto" w:fill="auto"/>
          </w:tcPr>
          <w:p w14:paraId="42AAF98E" w14:textId="219919CD" w:rsidR="00990683" w:rsidRPr="008822DE" w:rsidRDefault="00F643F0" w:rsidP="00D4402A">
            <w:pPr>
              <w:spacing w:after="0" w:line="240" w:lineRule="auto"/>
              <w:jc w:val="both"/>
              <w:rPr>
                <w:rFonts w:ascii="Times New Roman" w:hAnsi="Times New Roman"/>
                <w:sz w:val="24"/>
                <w:szCs w:val="24"/>
                <w:lang w:val="en-GB"/>
              </w:rPr>
            </w:pPr>
            <w:r w:rsidRPr="008822DE">
              <w:rPr>
                <w:rFonts w:ascii="Times New Roman" w:hAnsi="Times New Roman"/>
                <w:noProof/>
                <w:sz w:val="24"/>
                <w:szCs w:val="24"/>
                <w:lang w:val="en-GB"/>
              </w:rPr>
              <mc:AlternateContent>
                <mc:Choice Requires="wpg">
                  <w:drawing>
                    <wp:inline distT="0" distB="0" distL="0" distR="0" wp14:anchorId="6307B645" wp14:editId="540A3003">
                      <wp:extent cx="2860040" cy="2084070"/>
                      <wp:effectExtent l="0" t="0" r="16510" b="11430"/>
                      <wp:docPr id="9238566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2084070"/>
                                <a:chOff x="2014" y="174"/>
                                <a:chExt cx="2663" cy="2006"/>
                              </a:xfrm>
                            </wpg:grpSpPr>
                            <pic:pic xmlns:pic="http://schemas.openxmlformats.org/drawingml/2006/picture">
                              <pic:nvPicPr>
                                <pic:cNvPr id="826450021" name="Picture 84"/>
                                <pic:cNvPicPr>
                                  <a:picLocks noChangeAspect="1" noChangeArrowheads="1"/>
                                </pic:cNvPicPr>
                              </pic:nvPicPr>
                              <pic:blipFill>
                                <a:blip r:embed="rId12"/>
                                <a:srcRect/>
                                <a:stretch>
                                  <a:fillRect/>
                                </a:stretch>
                              </pic:blipFill>
                              <pic:spPr bwMode="auto">
                                <a:xfrm>
                                  <a:off x="2031" y="191"/>
                                  <a:ext cx="2631" cy="1974"/>
                                </a:xfrm>
                                <a:prstGeom prst="rect">
                                  <a:avLst/>
                                </a:prstGeom>
                                <a:noFill/>
                                <a:ln>
                                  <a:noFill/>
                                </a:ln>
                              </pic:spPr>
                            </pic:pic>
                            <wps:wsp>
                              <wps:cNvPr id="1513800549" name="Rectangle 83"/>
                              <wps:cNvSpPr>
                                <a:spLocks noChangeArrowheads="1"/>
                              </wps:cNvSpPr>
                              <wps:spPr bwMode="auto">
                                <a:xfrm>
                                  <a:off x="2021" y="181"/>
                                  <a:ext cx="2648" cy="1991"/>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2E3B937E" id="Group 20" o:spid="_x0000_s1026" style="width:225.2pt;height:164.1pt;mso-position-horizontal-relative:char;mso-position-vertical-relative:line" coordorigin="2014,174" coordsize="2663,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2031;top:191;width:2631;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">
                        <v:imagedata r:id="rId13" o:title=""/>
                      </v:shape>
                      <v:rect id="Rectangle 83" o:spid="_x0000_s1028" style="position:absolute;left:2021;top:181;width:264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" filled="f"/>
                      <w10:anchorlock/>
                    </v:group>
                  </w:pict>
                </mc:Fallback>
              </mc:AlternateContent>
            </w:r>
          </w:p>
        </w:tc>
        <w:tc>
          <w:tcPr>
            <w:tcW w:w="4511" w:type="dxa"/>
            <w:shd w:val="clear" w:color="auto" w:fill="auto"/>
          </w:tcPr>
          <w:p w14:paraId="34348E55" w14:textId="23AF001D" w:rsidR="00990683" w:rsidRPr="008822DE" w:rsidRDefault="00F643F0" w:rsidP="00D4402A">
            <w:pPr>
              <w:spacing w:after="0" w:line="240" w:lineRule="auto"/>
              <w:jc w:val="both"/>
              <w:rPr>
                <w:rFonts w:ascii="Times New Roman" w:hAnsi="Times New Roman"/>
                <w:sz w:val="24"/>
                <w:szCs w:val="24"/>
                <w:lang w:val="en-GB"/>
              </w:rPr>
            </w:pPr>
            <w:r w:rsidRPr="008822DE">
              <w:rPr>
                <w:rFonts w:ascii="Times New Roman" w:hAnsi="Times New Roman"/>
                <w:noProof/>
                <w:sz w:val="24"/>
                <w:szCs w:val="24"/>
                <w:lang w:val="en-GB"/>
              </w:rPr>
              <mc:AlternateContent>
                <mc:Choice Requires="wpg">
                  <w:drawing>
                    <wp:inline distT="0" distB="0" distL="0" distR="0" wp14:anchorId="39E872F2" wp14:editId="0150ECF7">
                      <wp:extent cx="2705735" cy="2066290"/>
                      <wp:effectExtent l="0" t="0" r="0" b="0"/>
                      <wp:docPr id="3151769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2066290"/>
                                <a:chOff x="907" y="-491"/>
                                <a:chExt cx="4852" cy="1866"/>
                              </a:xfrm>
                            </wpg:grpSpPr>
                            <pic:pic xmlns:pic="http://schemas.openxmlformats.org/drawingml/2006/picture">
                              <pic:nvPicPr>
                                <pic:cNvPr id="1639016243"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6" y="-473"/>
                                  <a:ext cx="4812" cy="1827"/>
                                </a:xfrm>
                                <a:prstGeom prst="rect">
                                  <a:avLst/>
                                </a:prstGeom>
                                <a:noFill/>
                                <a:extLst>
                                  <a:ext uri="{909E8E84-426E-40DD-AFC4-6F175D3DCCD1}">
                                    <a14:hiddenFill xmlns:a14="http://schemas.microsoft.com/office/drawing/2010/main">
                                      <a:solidFill>
                                        <a:srgbClr val="FFFFFF"/>
                                      </a:solidFill>
                                    </a14:hiddenFill>
                                  </a:ext>
                                </a:extLst>
                              </pic:spPr>
                            </pic:pic>
                            <wps:wsp>
                              <wps:cNvPr id="1282430804" name="AutoShape 80"/>
                              <wps:cNvSpPr>
                                <a:spLocks/>
                              </wps:cNvSpPr>
                              <wps:spPr bwMode="auto">
                                <a:xfrm>
                                  <a:off x="907" y="-492"/>
                                  <a:ext cx="4852" cy="1866"/>
                                </a:xfrm>
                                <a:custGeom>
                                  <a:avLst/>
                                  <a:gdLst>
                                    <a:gd name="T0" fmla="*/ 4852 w 4852"/>
                                    <a:gd name="T1" fmla="*/ -472 h 1866"/>
                                    <a:gd name="T2" fmla="*/ 4832 w 4852"/>
                                    <a:gd name="T3" fmla="*/ -472 h 1866"/>
                                    <a:gd name="T4" fmla="*/ 4832 w 4852"/>
                                    <a:gd name="T5" fmla="*/ 1355 h 1866"/>
                                    <a:gd name="T6" fmla="*/ 19 w 4852"/>
                                    <a:gd name="T7" fmla="*/ 1355 h 1866"/>
                                    <a:gd name="T8" fmla="*/ 19 w 4852"/>
                                    <a:gd name="T9" fmla="*/ -472 h 1866"/>
                                    <a:gd name="T10" fmla="*/ 0 w 4852"/>
                                    <a:gd name="T11" fmla="*/ -472 h 1866"/>
                                    <a:gd name="T12" fmla="*/ 0 w 4852"/>
                                    <a:gd name="T13" fmla="*/ 1355 h 1866"/>
                                    <a:gd name="T14" fmla="*/ 0 w 4852"/>
                                    <a:gd name="T15" fmla="*/ 1374 h 1866"/>
                                    <a:gd name="T16" fmla="*/ 19 w 4852"/>
                                    <a:gd name="T17" fmla="*/ 1374 h 1866"/>
                                    <a:gd name="T18" fmla="*/ 4832 w 4852"/>
                                    <a:gd name="T19" fmla="*/ 1374 h 1866"/>
                                    <a:gd name="T20" fmla="*/ 4852 w 4852"/>
                                    <a:gd name="T21" fmla="*/ 1374 h 1866"/>
                                    <a:gd name="T22" fmla="*/ 4852 w 4852"/>
                                    <a:gd name="T23" fmla="*/ 1355 h 1866"/>
                                    <a:gd name="T24" fmla="*/ 4852 w 4852"/>
                                    <a:gd name="T25" fmla="*/ -472 h 1866"/>
                                    <a:gd name="T26" fmla="*/ 4852 w 4852"/>
                                    <a:gd name="T27" fmla="*/ -491 h 1866"/>
                                    <a:gd name="T28" fmla="*/ 4832 w 4852"/>
                                    <a:gd name="T29" fmla="*/ -491 h 1866"/>
                                    <a:gd name="T30" fmla="*/ 19 w 4852"/>
                                    <a:gd name="T31" fmla="*/ -491 h 1866"/>
                                    <a:gd name="T32" fmla="*/ 0 w 4852"/>
                                    <a:gd name="T33" fmla="*/ -491 h 1866"/>
                                    <a:gd name="T34" fmla="*/ 0 w 4852"/>
                                    <a:gd name="T35" fmla="*/ -472 h 1866"/>
                                    <a:gd name="T36" fmla="*/ 19 w 4852"/>
                                    <a:gd name="T37" fmla="*/ -472 h 1866"/>
                                    <a:gd name="T38" fmla="*/ 4832 w 4852"/>
                                    <a:gd name="T39" fmla="*/ -472 h 1866"/>
                                    <a:gd name="T40" fmla="*/ 4852 w 4852"/>
                                    <a:gd name="T41" fmla="*/ -472 h 1866"/>
                                    <a:gd name="T42" fmla="*/ 4852 w 4852"/>
                                    <a:gd name="T43" fmla="*/ -491 h 186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852" h="1866">
                                      <a:moveTo>
                                        <a:pt x="4852" y="19"/>
                                      </a:moveTo>
                                      <a:lnTo>
                                        <a:pt x="4832" y="19"/>
                                      </a:lnTo>
                                      <a:lnTo>
                                        <a:pt x="4832" y="1846"/>
                                      </a:lnTo>
                                      <a:lnTo>
                                        <a:pt x="19" y="1846"/>
                                      </a:lnTo>
                                      <a:lnTo>
                                        <a:pt x="19" y="19"/>
                                      </a:lnTo>
                                      <a:lnTo>
                                        <a:pt x="0" y="19"/>
                                      </a:lnTo>
                                      <a:lnTo>
                                        <a:pt x="0" y="1846"/>
                                      </a:lnTo>
                                      <a:lnTo>
                                        <a:pt x="0" y="1865"/>
                                      </a:lnTo>
                                      <a:lnTo>
                                        <a:pt x="19" y="1865"/>
                                      </a:lnTo>
                                      <a:lnTo>
                                        <a:pt x="4832" y="1865"/>
                                      </a:lnTo>
                                      <a:lnTo>
                                        <a:pt x="4852" y="1865"/>
                                      </a:lnTo>
                                      <a:lnTo>
                                        <a:pt x="4852" y="1846"/>
                                      </a:lnTo>
                                      <a:lnTo>
                                        <a:pt x="4852" y="19"/>
                                      </a:lnTo>
                                      <a:close/>
                                      <a:moveTo>
                                        <a:pt x="4852" y="0"/>
                                      </a:moveTo>
                                      <a:lnTo>
                                        <a:pt x="4832" y="0"/>
                                      </a:lnTo>
                                      <a:lnTo>
                                        <a:pt x="19" y="0"/>
                                      </a:lnTo>
                                      <a:lnTo>
                                        <a:pt x="0" y="0"/>
                                      </a:lnTo>
                                      <a:lnTo>
                                        <a:pt x="0" y="19"/>
                                      </a:lnTo>
                                      <a:lnTo>
                                        <a:pt x="19" y="19"/>
                                      </a:lnTo>
                                      <a:lnTo>
                                        <a:pt x="4832" y="19"/>
                                      </a:lnTo>
                                      <a:lnTo>
                                        <a:pt x="4852" y="19"/>
                                      </a:lnTo>
                                      <a:lnTo>
                                        <a:pt x="48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6E42B" id="Group 79" o:spid="_x0000_s1026" style="width:213.05pt;height:162.7pt;mso-position-horizontal-relative:char;mso-position-vertical-relative:line" coordorigin="907,-491" coordsize="4852,1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">
                      <v:shape id="Picture 81" o:spid="_x0000_s1027" type="#_x0000_t75" style="position:absolute;left:926;top:-473;width:4812;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">
                        <v:imagedata r:id="rId15" o:title=""/>
                      </v:shape>
                      <v:shape id="AutoShape 80" o:spid="_x0000_s1028" style="position:absolute;left:907;top:-492;width:4852;height:1866;visibility:visible;mso-wrap-style:square;v-text-anchor:top" coordsize="485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" path="m4852,19r-20,l4832,1846r-4813,l19,19,,19,,1846r,19l19,1865r4813,l4852,1865r,-19l4852,19xm4852,r-20,l19,,,,,19r19,l4832,19r20,l4852,xe" fillcolor="black" stroked="f">
                        <v:path arrowok="t" o:connecttype="custom" o:connectlocs="4852,-472;4832,-472;4832,1355;19,1355;19,-472;0,-472;0,1355;0,1374;19,1374;4832,1374;4852,1374;4852,1355;4852,-472;4852,-491;4832,-491;19,-491;0,-491;0,-472;19,-472;4832,-472;4852,-472;4852,-491" o:connectangles="0,0,0,0,0,0,0,0,0,0,0,0,0,0,0,0,0,0,0,0,0,0"/>
                      </v:shape>
                      <w10:anchorlock/>
                    </v:group>
                  </w:pict>
                </mc:Fallback>
              </mc:AlternateContent>
            </w:r>
          </w:p>
        </w:tc>
      </w:tr>
    </w:tbl>
    <w:p w14:paraId="7CCB7543" w14:textId="17152330" w:rsidR="00990683" w:rsidRPr="008822DE" w:rsidRDefault="00990683" w:rsidP="00D4402A">
      <w:pPr>
        <w:pStyle w:val="Rrys"/>
        <w:rPr>
          <w:lang w:val="en-GB"/>
        </w:rPr>
      </w:pPr>
      <w:r w:rsidRPr="008822DE">
        <w:rPr>
          <w:b/>
          <w:bCs/>
          <w:lang w:val="en-GB"/>
        </w:rPr>
        <w:t>Fig.</w:t>
      </w:r>
      <w:r w:rsidR="00324F28" w:rsidRPr="008822DE">
        <w:rPr>
          <w:b/>
          <w:bCs/>
          <w:lang w:val="en-GB"/>
        </w:rPr>
        <w:t xml:space="preserve"> </w:t>
      </w:r>
      <w:r w:rsidRPr="008822DE">
        <w:rPr>
          <w:b/>
          <w:bCs/>
          <w:lang w:val="en-GB"/>
        </w:rPr>
        <w:t>2</w:t>
      </w:r>
      <w:r w:rsidR="00D4402A" w:rsidRPr="008822DE">
        <w:rPr>
          <w:b/>
          <w:bCs/>
          <w:lang w:val="en-GB"/>
        </w:rPr>
        <w:t>.</w:t>
      </w:r>
      <w:r w:rsidRPr="008822DE">
        <w:rPr>
          <w:lang w:val="en-GB"/>
        </w:rPr>
        <w:t xml:space="preserve"> Existing shapes of the road divider</w:t>
      </w:r>
    </w:p>
    <w:p w14:paraId="245E7DD5" w14:textId="7F05B0E6" w:rsidR="00990683" w:rsidRPr="008822DE" w:rsidRDefault="00990683" w:rsidP="00D4402A">
      <w:pPr>
        <w:pStyle w:val="Rn1"/>
        <w:rPr>
          <w:lang w:val="en-GB"/>
        </w:rPr>
      </w:pPr>
      <w:r w:rsidRPr="008822DE">
        <w:rPr>
          <w:lang w:val="en-GB"/>
        </w:rPr>
        <w:t>2. Road Divider</w:t>
      </w:r>
      <w:r w:rsidR="005209E9">
        <w:rPr>
          <w:lang w:val="en-GB"/>
        </w:rPr>
        <w:t>'</w:t>
      </w:r>
      <w:r w:rsidRPr="008822DE">
        <w:rPr>
          <w:lang w:val="en-GB"/>
        </w:rPr>
        <w:t xml:space="preserve">s Prior Research Synthesis </w:t>
      </w:r>
    </w:p>
    <w:p w14:paraId="30750A05" w14:textId="2FD356E8" w:rsidR="00990683" w:rsidRPr="008822DE" w:rsidRDefault="00990683" w:rsidP="00696E0F">
      <w:pPr>
        <w:spacing w:after="0" w:line="240" w:lineRule="auto"/>
        <w:ind w:firstLine="284"/>
        <w:jc w:val="both"/>
        <w:rPr>
          <w:rFonts w:ascii="Times New Roman" w:hAnsi="Times New Roman"/>
          <w:lang w:val="en-GB"/>
        </w:rPr>
      </w:pPr>
      <w:r w:rsidRPr="008822DE">
        <w:rPr>
          <w:rFonts w:ascii="Times New Roman" w:hAnsi="Times New Roman"/>
          <w:lang w:val="en-GB"/>
        </w:rPr>
        <w:t>The history of concrete road dividers, also known as concrete median barriers or simply concrete barriers, spans over a century and reflects the evolution of road safety engineering. In the </w:t>
      </w:r>
      <w:r w:rsidR="005209E9">
        <w:rPr>
          <w:rFonts w:ascii="Times New Roman" w:hAnsi="Times New Roman"/>
          <w:lang w:val="en-GB"/>
        </w:rPr>
        <w:t>early 20th century, concrete road dividers were used to respond</w:t>
      </w:r>
      <w:r w:rsidRPr="008822DE">
        <w:rPr>
          <w:rFonts w:ascii="Times New Roman" w:hAnsi="Times New Roman"/>
          <w:lang w:val="en-GB"/>
        </w:rPr>
        <w:t xml:space="preserve"> to the increasing number of automobile accidents. Earlier dividers were often low-profile and primarily served as a visual separation between opposing lanes of traffic. In the Mid-20th Century, there was a growing recognition of the need for more effective road dividers to prevent head-on collisions and crossover accidents. Engineers and researchers began designing taller and more robust concrete barriers capable of redirecting or containing vehicles in the event of an impact.</w:t>
      </w:r>
    </w:p>
    <w:p w14:paraId="150E3836" w14:textId="3C40B88D" w:rsidR="00990683" w:rsidRPr="008822DE" w:rsidRDefault="00990683" w:rsidP="00696E0F">
      <w:pPr>
        <w:spacing w:after="0" w:line="240" w:lineRule="auto"/>
        <w:ind w:firstLine="284"/>
        <w:jc w:val="both"/>
        <w:rPr>
          <w:rFonts w:ascii="Times New Roman" w:hAnsi="Times New Roman"/>
          <w:lang w:val="en-GB"/>
        </w:rPr>
      </w:pPr>
      <w:r w:rsidRPr="008822DE">
        <w:rPr>
          <w:rFonts w:ascii="Times New Roman" w:hAnsi="Times New Roman"/>
          <w:lang w:val="en-GB"/>
        </w:rPr>
        <w:t xml:space="preserve">The concept of the Jersey Barrier, a modular precast concrete barrier with a distinctive "New Jersey" shape, was developed in the United States during this period and gained widespread use </w:t>
      </w:r>
      <w:r w:rsidR="00343FE7" w:rsidRPr="008822DE">
        <w:rPr>
          <w:rFonts w:ascii="Times New Roman" w:hAnsi="Times New Roman"/>
          <w:lang w:val="en-GB"/>
        </w:rPr>
        <w:t xml:space="preserve">(Secco et al. 2022). </w:t>
      </w:r>
      <w:r w:rsidRPr="008822DE">
        <w:rPr>
          <w:rFonts w:ascii="Times New Roman" w:hAnsi="Times New Roman"/>
          <w:lang w:val="en-GB"/>
        </w:rPr>
        <w:t>Fig</w:t>
      </w:r>
      <w:r w:rsidR="00404802">
        <w:rPr>
          <w:rFonts w:ascii="Times New Roman" w:hAnsi="Times New Roman"/>
          <w:lang w:val="en-GB"/>
        </w:rPr>
        <w:t>.</w:t>
      </w:r>
      <w:r w:rsidRPr="008822DE">
        <w:rPr>
          <w:rFonts w:ascii="Times New Roman" w:hAnsi="Times New Roman"/>
          <w:lang w:val="en-GB"/>
        </w:rPr>
        <w:t xml:space="preserve"> 3 shows various shapes of road dividers.</w:t>
      </w:r>
    </w:p>
    <w:p w14:paraId="5D8F33A7" w14:textId="77777777" w:rsidR="00990683" w:rsidRPr="008822DE" w:rsidRDefault="00990683" w:rsidP="00696E0F">
      <w:pPr>
        <w:spacing w:after="0" w:line="360" w:lineRule="auto"/>
        <w:ind w:firstLine="284"/>
        <w:jc w:val="both"/>
        <w:rPr>
          <w:rFonts w:ascii="Times New Roman" w:hAnsi="Times New Roman"/>
          <w:lang w:val="en-GB"/>
        </w:rPr>
      </w:pPr>
    </w:p>
    <w:p w14:paraId="28361AF9" w14:textId="77777777" w:rsidR="00404802" w:rsidRPr="008822DE" w:rsidRDefault="00404802" w:rsidP="00404802">
      <w:pPr>
        <w:spacing w:after="0" w:line="360" w:lineRule="auto"/>
        <w:jc w:val="center"/>
        <w:rPr>
          <w:rFonts w:ascii="Times New Roman" w:hAnsi="Times New Roman"/>
          <w:sz w:val="24"/>
          <w:szCs w:val="24"/>
          <w:lang w:val="en-GB"/>
        </w:rPr>
      </w:pPr>
      <w:r w:rsidRPr="008822DE">
        <w:rPr>
          <w:rFonts w:ascii="Times New Roman" w:hAnsi="Times New Roman"/>
          <w:noProof/>
          <w:sz w:val="20"/>
          <w:lang w:val="en-GB"/>
        </w:rPr>
        <w:lastRenderedPageBreak/>
        <w:drawing>
          <wp:inline distT="0" distB="0" distL="0" distR="0" wp14:anchorId="3EB5940E" wp14:editId="04291DCE">
            <wp:extent cx="5435610" cy="1886941"/>
            <wp:effectExtent l="0" t="0" r="0" b="0"/>
            <wp:docPr id="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3545" cy="1893167"/>
                    </a:xfrm>
                    <a:prstGeom prst="rect">
                      <a:avLst/>
                    </a:prstGeom>
                    <a:noFill/>
                    <a:ln>
                      <a:noFill/>
                    </a:ln>
                  </pic:spPr>
                </pic:pic>
              </a:graphicData>
            </a:graphic>
          </wp:inline>
        </w:drawing>
      </w:r>
    </w:p>
    <w:p w14:paraId="0B3CD48D" w14:textId="5F1D3C93" w:rsidR="00990683" w:rsidRPr="008822DE" w:rsidRDefault="005715D2" w:rsidP="005D4191">
      <w:pPr>
        <w:pStyle w:val="Rrys"/>
        <w:rPr>
          <w:lang w:val="en-GB"/>
        </w:rPr>
      </w:pPr>
      <w:r w:rsidRPr="008822DE">
        <w:rPr>
          <w:b/>
          <w:bCs/>
          <w:lang w:val="en-GB"/>
        </w:rPr>
        <w:t>Fig.</w:t>
      </w:r>
      <w:r w:rsidR="00324F28" w:rsidRPr="008822DE">
        <w:rPr>
          <w:b/>
          <w:bCs/>
          <w:lang w:val="en-GB"/>
        </w:rPr>
        <w:t xml:space="preserve"> </w:t>
      </w:r>
      <w:r w:rsidRPr="008822DE">
        <w:rPr>
          <w:b/>
          <w:bCs/>
          <w:lang w:val="en-GB"/>
        </w:rPr>
        <w:t>3</w:t>
      </w:r>
      <w:r w:rsidR="005D4191" w:rsidRPr="008822DE">
        <w:rPr>
          <w:b/>
          <w:bCs/>
          <w:lang w:val="en-GB"/>
        </w:rPr>
        <w:t>.</w:t>
      </w:r>
      <w:r w:rsidRPr="008822DE">
        <w:rPr>
          <w:lang w:val="en-GB"/>
        </w:rPr>
        <w:t xml:space="preserve"> Safety shapes of the road divider</w:t>
      </w:r>
      <w:r w:rsidR="00F4235B" w:rsidRPr="008822DE">
        <w:rPr>
          <w:lang w:val="en-GB"/>
        </w:rPr>
        <w:t xml:space="preserve"> (</w:t>
      </w:r>
      <w:proofErr w:type="spellStart"/>
      <w:r w:rsidR="00F4235B" w:rsidRPr="008822DE">
        <w:rPr>
          <w:lang w:val="en-GB"/>
        </w:rPr>
        <w:t>Meddage</w:t>
      </w:r>
      <w:proofErr w:type="spellEnd"/>
      <w:r w:rsidR="00D53D9E" w:rsidRPr="008822DE">
        <w:rPr>
          <w:lang w:val="en-GB"/>
        </w:rPr>
        <w:t xml:space="preserve"> </w:t>
      </w:r>
      <w:r w:rsidR="00F4235B" w:rsidRPr="008822DE">
        <w:rPr>
          <w:lang w:val="en-GB"/>
        </w:rPr>
        <w:t>et al. 2022)</w:t>
      </w:r>
    </w:p>
    <w:p w14:paraId="5100E58B" w14:textId="77777777" w:rsidR="00324F28" w:rsidRPr="008822DE" w:rsidRDefault="00324F28" w:rsidP="00696E0F">
      <w:pPr>
        <w:spacing w:after="0" w:line="240" w:lineRule="auto"/>
        <w:ind w:firstLine="284"/>
        <w:jc w:val="both"/>
        <w:rPr>
          <w:rFonts w:ascii="Times New Roman" w:hAnsi="Times New Roman"/>
          <w:lang w:val="en-GB"/>
        </w:rPr>
      </w:pPr>
    </w:p>
    <w:p w14:paraId="37B2D7BA" w14:textId="3C317922" w:rsidR="005715D2" w:rsidRPr="00D810FE" w:rsidRDefault="005715D2" w:rsidP="00696E0F">
      <w:pPr>
        <w:spacing w:after="0" w:line="240" w:lineRule="auto"/>
        <w:ind w:firstLine="284"/>
        <w:jc w:val="both"/>
        <w:rPr>
          <w:rFonts w:ascii="Times New Roman" w:hAnsi="Times New Roman"/>
          <w:lang w:val="en-GB"/>
        </w:rPr>
      </w:pPr>
      <w:r w:rsidRPr="00D810FE">
        <w:rPr>
          <w:rFonts w:ascii="Times New Roman" w:hAnsi="Times New Roman"/>
          <w:lang w:val="en-GB"/>
        </w:rPr>
        <w:t>During the late 20th century, the design and construction of concrete road dividers continued to evolve. Innovations included the development of barrier systems that were better at absorbing and dissipating kinetic energy upon impact, reducing the severity of accidents. Reflective markings and improved visibility features were added to enhance safety, especially at night. The 21st century has seen ongoing advancements in concrete barrier technology, focusing on reducing injury severity in accidents. High-performance concrete materials have been introduced, offering enhanced durability and resistance to impact. Research and development efforts have explored designs accommodating various vehicle types and collision scenarios. Many countries have adopted standardized specifications and crash-testing procedures for concrete barriers to ensure their effectiveness.</w:t>
      </w:r>
    </w:p>
    <w:p w14:paraId="630AC9E1" w14:textId="59B9D3BA" w:rsidR="00990683" w:rsidRPr="00D810FE" w:rsidRDefault="005715D2" w:rsidP="00696E0F">
      <w:pPr>
        <w:spacing w:after="0" w:line="240" w:lineRule="auto"/>
        <w:ind w:firstLine="284"/>
        <w:jc w:val="both"/>
        <w:rPr>
          <w:rFonts w:ascii="Times New Roman" w:hAnsi="Times New Roman"/>
          <w:lang w:val="en-GB"/>
        </w:rPr>
      </w:pPr>
      <w:r w:rsidRPr="00D810FE">
        <w:rPr>
          <w:rFonts w:ascii="Times New Roman" w:hAnsi="Times New Roman"/>
          <w:lang w:val="en-GB"/>
        </w:rPr>
        <w:t xml:space="preserve">Today, concrete road dividers are an integral part of road safety infrastructure in many countries. They are widely used on highways, freeways, and urban roads. Modern concrete barriers come in various designs, including rigid barriers preventing crossover accidents and more forgiving semi-rigid or flexible barriers that absorb energy during impacts. Efforts continue to enhance the safety performance of the concrete obstacles and to address specific challenges such as motorcycle safety and the transition between different types of barriers </w:t>
      </w:r>
      <w:r w:rsidR="0099301F" w:rsidRPr="00D810FE">
        <w:rPr>
          <w:rFonts w:ascii="Times New Roman" w:hAnsi="Times New Roman"/>
          <w:lang w:val="en-GB"/>
        </w:rPr>
        <w:t>(Ferko</w:t>
      </w:r>
      <w:r w:rsidR="00D53D9E" w:rsidRPr="00D810FE">
        <w:rPr>
          <w:rFonts w:ascii="Times New Roman" w:hAnsi="Times New Roman"/>
          <w:lang w:val="en-GB"/>
        </w:rPr>
        <w:t xml:space="preserve"> </w:t>
      </w:r>
      <w:r w:rsidR="0099301F" w:rsidRPr="00D810FE">
        <w:rPr>
          <w:rFonts w:ascii="Times New Roman" w:hAnsi="Times New Roman"/>
          <w:lang w:val="en-GB"/>
        </w:rPr>
        <w:t>et al. 2022).</w:t>
      </w:r>
    </w:p>
    <w:p w14:paraId="19DA2A9D" w14:textId="77777777" w:rsidR="00E90EF4" w:rsidRPr="008822DE" w:rsidRDefault="00E90EF4" w:rsidP="005D4191">
      <w:pPr>
        <w:pStyle w:val="Rn1"/>
        <w:rPr>
          <w:lang w:val="en-GB"/>
        </w:rPr>
      </w:pPr>
      <w:r w:rsidRPr="008822DE">
        <w:rPr>
          <w:lang w:val="en-GB"/>
        </w:rPr>
        <w:t>3. Methodology</w:t>
      </w:r>
    </w:p>
    <w:p w14:paraId="61A19A1B" w14:textId="1797F076" w:rsidR="00E90EF4" w:rsidRPr="008822DE" w:rsidRDefault="00E90EF4" w:rsidP="005D4191">
      <w:pPr>
        <w:pStyle w:val="Rn2"/>
        <w:rPr>
          <w:lang w:val="en-GB"/>
        </w:rPr>
      </w:pPr>
      <w:r w:rsidRPr="008822DE">
        <w:rPr>
          <w:lang w:val="en-GB"/>
        </w:rPr>
        <w:t>3.1</w:t>
      </w:r>
      <w:r w:rsidR="00324F28" w:rsidRPr="008822DE">
        <w:rPr>
          <w:lang w:val="en-GB"/>
        </w:rPr>
        <w:t>.</w:t>
      </w:r>
      <w:r w:rsidRPr="008822DE">
        <w:rPr>
          <w:lang w:val="en-GB"/>
        </w:rPr>
        <w:t xml:space="preserve"> Material </w:t>
      </w:r>
      <w:r w:rsidR="005209E9">
        <w:rPr>
          <w:lang w:val="en-GB"/>
        </w:rPr>
        <w:t>s</w:t>
      </w:r>
      <w:r w:rsidRPr="008822DE">
        <w:rPr>
          <w:lang w:val="en-GB"/>
        </w:rPr>
        <w:t>election</w:t>
      </w:r>
    </w:p>
    <w:p w14:paraId="51EE698A" w14:textId="77777777" w:rsidR="00E90EF4" w:rsidRPr="008822DE" w:rsidRDefault="00E90EF4" w:rsidP="00696E0F">
      <w:pPr>
        <w:spacing w:after="0" w:line="240" w:lineRule="auto"/>
        <w:ind w:firstLine="284"/>
        <w:jc w:val="both"/>
        <w:rPr>
          <w:rFonts w:ascii="Times New Roman" w:hAnsi="Times New Roman"/>
          <w:lang w:val="en-GB"/>
        </w:rPr>
      </w:pPr>
      <w:r w:rsidRPr="008822DE">
        <w:rPr>
          <w:rFonts w:ascii="Times New Roman" w:hAnsi="Times New Roman"/>
          <w:lang w:val="en-GB"/>
        </w:rPr>
        <w:t>Expanded Polystyrene (EPS) is a white foam plastic manufactured from polystyrene solid particles. Primarily, it is utilized for packaging, insulation, etc. It is a closed-cell, rigid foam substance made from Styrene, which creates the cell structure. Expanded polystyrene (EPS) beads made from a combination of cement, aggregate, and polystyrene beads with additives increased the workability and durability of the material employed in trials. EPS is light, having a density between 15 and 25 kg/m3. EPS is an excellent insulator with minimal heat conductivity. Due to the cost of raw ingredients and the energy necessary to create it, concrete is often more costly than EPS. The creation of concrete significantly impacts the environment because greenhouse gases are released throughout the manufacturing process of concrete.</w:t>
      </w:r>
    </w:p>
    <w:p w14:paraId="4253C240" w14:textId="77777777" w:rsidR="00E90EF4" w:rsidRPr="008822DE" w:rsidRDefault="00E90EF4" w:rsidP="00696E0F">
      <w:pPr>
        <w:spacing w:after="0" w:line="240" w:lineRule="auto"/>
        <w:ind w:firstLine="284"/>
        <w:jc w:val="both"/>
        <w:rPr>
          <w:rFonts w:ascii="Times New Roman" w:hAnsi="Times New Roman"/>
          <w:lang w:val="en-GB"/>
        </w:rPr>
      </w:pPr>
      <w:r w:rsidRPr="008822DE">
        <w:rPr>
          <w:rFonts w:ascii="Times New Roman" w:hAnsi="Times New Roman"/>
          <w:lang w:val="en-GB"/>
        </w:rPr>
        <w:t>In contrast, the production of EPS has a reduced environmental impact. Expanded polystyrene (EPS) is good for the environment. EPS contains 98% air and no hazardous ingredients; it is also 100% reusable. EPS is simple to install on the job site. In addition to construction and packing, EPS is utilized to manufacture protective crash helmets for athletes and others. Table 1 shows the Properties of EPS Beads.</w:t>
      </w:r>
    </w:p>
    <w:p w14:paraId="6AF90C78" w14:textId="77777777" w:rsidR="00C30D78" w:rsidRPr="008822DE" w:rsidRDefault="00C30D78" w:rsidP="00696E0F">
      <w:pPr>
        <w:spacing w:after="0" w:line="240" w:lineRule="auto"/>
        <w:ind w:left="283"/>
        <w:jc w:val="both"/>
        <w:rPr>
          <w:rFonts w:ascii="Times New Roman" w:hAnsi="Times New Roman"/>
          <w:lang w:val="en-GB"/>
        </w:rPr>
      </w:pPr>
    </w:p>
    <w:p w14:paraId="224FF967" w14:textId="28D9A5FA" w:rsidR="00E90EF4" w:rsidRPr="008822DE" w:rsidRDefault="00E90EF4" w:rsidP="005D4191">
      <w:pPr>
        <w:pStyle w:val="Rtab"/>
        <w:rPr>
          <w:lang w:val="en-GB"/>
        </w:rPr>
      </w:pPr>
      <w:r w:rsidRPr="008822DE">
        <w:rPr>
          <w:b/>
          <w:bCs/>
          <w:lang w:val="en-GB"/>
        </w:rPr>
        <w:t>Table 1</w:t>
      </w:r>
      <w:r w:rsidR="005D4191" w:rsidRPr="008822DE">
        <w:rPr>
          <w:b/>
          <w:bCs/>
          <w:lang w:val="en-GB"/>
        </w:rPr>
        <w:t>.</w:t>
      </w:r>
      <w:r w:rsidRPr="008822DE">
        <w:rPr>
          <w:lang w:val="en-GB"/>
        </w:rPr>
        <w:t xml:space="preserve"> Properties of EPS </w:t>
      </w:r>
      <w:r w:rsidR="005209E9">
        <w:rPr>
          <w:lang w:val="en-GB"/>
        </w:rPr>
        <w:t>b</w:t>
      </w:r>
      <w:r w:rsidRPr="008822DE">
        <w:rPr>
          <w:lang w:val="en-GB"/>
        </w:rPr>
        <w:t xml:space="preserve">eads used in </w:t>
      </w:r>
      <w:r w:rsidR="005209E9">
        <w:rPr>
          <w:lang w:val="en-GB"/>
        </w:rPr>
        <w:t>p</w:t>
      </w:r>
      <w:r w:rsidRPr="008822DE">
        <w:rPr>
          <w:lang w:val="en-GB"/>
        </w:rPr>
        <w:t xml:space="preserve">roject </w:t>
      </w:r>
      <w:r w:rsidR="0094642E" w:rsidRPr="008822DE">
        <w:rPr>
          <w:lang w:val="en-GB"/>
        </w:rPr>
        <w:t>(Özer et al. 2022)</w:t>
      </w:r>
    </w:p>
    <w:tbl>
      <w:tblPr>
        <w:tblW w:w="963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1509"/>
        <w:gridCol w:w="2925"/>
        <w:gridCol w:w="2467"/>
      </w:tblGrid>
      <w:tr w:rsidR="00BC04D8" w:rsidRPr="008822DE" w14:paraId="76EB686D" w14:textId="77777777" w:rsidTr="00404802">
        <w:trPr>
          <w:trHeight w:val="340"/>
        </w:trPr>
        <w:tc>
          <w:tcPr>
            <w:tcW w:w="2730" w:type="dxa"/>
            <w:shd w:val="clear" w:color="auto" w:fill="auto"/>
            <w:vAlign w:val="center"/>
          </w:tcPr>
          <w:p w14:paraId="711FAA53" w14:textId="77777777" w:rsidR="00E90EF4" w:rsidRPr="008822DE" w:rsidRDefault="00E90EF4" w:rsidP="00404802">
            <w:pPr>
              <w:spacing w:after="0" w:line="240" w:lineRule="auto"/>
              <w:jc w:val="center"/>
              <w:rPr>
                <w:rFonts w:ascii="Times New Roman" w:hAnsi="Times New Roman"/>
                <w:lang w:val="en-GB"/>
              </w:rPr>
            </w:pPr>
            <w:r w:rsidRPr="008822DE">
              <w:rPr>
                <w:rFonts w:ascii="Times New Roman" w:hAnsi="Times New Roman"/>
                <w:lang w:val="en-GB"/>
              </w:rPr>
              <w:t>Properties</w:t>
            </w:r>
          </w:p>
        </w:tc>
        <w:tc>
          <w:tcPr>
            <w:tcW w:w="1509" w:type="dxa"/>
            <w:shd w:val="clear" w:color="auto" w:fill="auto"/>
            <w:vAlign w:val="center"/>
          </w:tcPr>
          <w:p w14:paraId="66D61E0C" w14:textId="77777777" w:rsidR="00E90EF4" w:rsidRPr="008822DE" w:rsidRDefault="00E90EF4" w:rsidP="00324F28">
            <w:pPr>
              <w:spacing w:after="0" w:line="240" w:lineRule="auto"/>
              <w:jc w:val="center"/>
              <w:rPr>
                <w:rFonts w:ascii="Times New Roman" w:hAnsi="Times New Roman"/>
                <w:lang w:val="en-GB"/>
              </w:rPr>
            </w:pPr>
            <w:r w:rsidRPr="008822DE">
              <w:rPr>
                <w:rFonts w:ascii="Times New Roman" w:hAnsi="Times New Roman"/>
                <w:lang w:val="en-GB"/>
              </w:rPr>
              <w:t>Values</w:t>
            </w:r>
          </w:p>
        </w:tc>
        <w:tc>
          <w:tcPr>
            <w:tcW w:w="2925" w:type="dxa"/>
            <w:shd w:val="clear" w:color="auto" w:fill="auto"/>
            <w:vAlign w:val="center"/>
          </w:tcPr>
          <w:p w14:paraId="3F4BA1C7" w14:textId="77777777" w:rsidR="00E90EF4" w:rsidRPr="008822DE" w:rsidRDefault="00E90EF4" w:rsidP="00324F28">
            <w:pPr>
              <w:spacing w:after="0" w:line="240" w:lineRule="auto"/>
              <w:jc w:val="center"/>
              <w:rPr>
                <w:rFonts w:ascii="Times New Roman" w:hAnsi="Times New Roman"/>
                <w:lang w:val="en-GB"/>
              </w:rPr>
            </w:pPr>
            <w:r w:rsidRPr="008822DE">
              <w:rPr>
                <w:rFonts w:ascii="Times New Roman" w:hAnsi="Times New Roman"/>
                <w:lang w:val="en-GB"/>
              </w:rPr>
              <w:t>Properties</w:t>
            </w:r>
          </w:p>
        </w:tc>
        <w:tc>
          <w:tcPr>
            <w:tcW w:w="2467" w:type="dxa"/>
            <w:shd w:val="clear" w:color="auto" w:fill="auto"/>
            <w:vAlign w:val="center"/>
          </w:tcPr>
          <w:p w14:paraId="538A2CF4" w14:textId="77777777" w:rsidR="00E90EF4" w:rsidRPr="008822DE" w:rsidRDefault="00E90EF4" w:rsidP="00324F28">
            <w:pPr>
              <w:spacing w:after="0" w:line="240" w:lineRule="auto"/>
              <w:jc w:val="center"/>
              <w:rPr>
                <w:rFonts w:ascii="Times New Roman" w:hAnsi="Times New Roman"/>
                <w:lang w:val="en-GB"/>
              </w:rPr>
            </w:pPr>
            <w:r w:rsidRPr="008822DE">
              <w:rPr>
                <w:rFonts w:ascii="Times New Roman" w:hAnsi="Times New Roman"/>
                <w:lang w:val="en-GB"/>
              </w:rPr>
              <w:t>Values</w:t>
            </w:r>
          </w:p>
        </w:tc>
      </w:tr>
      <w:tr w:rsidR="00BC04D8" w:rsidRPr="008822DE" w14:paraId="1188F472" w14:textId="77777777" w:rsidTr="00404802">
        <w:trPr>
          <w:trHeight w:val="283"/>
        </w:trPr>
        <w:tc>
          <w:tcPr>
            <w:tcW w:w="2730" w:type="dxa"/>
            <w:shd w:val="clear" w:color="auto" w:fill="auto"/>
            <w:vAlign w:val="center"/>
          </w:tcPr>
          <w:p w14:paraId="40120AFE" w14:textId="77777777" w:rsidR="00E90EF4" w:rsidRPr="008822DE" w:rsidRDefault="00E90EF4" w:rsidP="00404802">
            <w:pPr>
              <w:spacing w:after="0" w:line="240" w:lineRule="auto"/>
              <w:rPr>
                <w:rFonts w:ascii="Times New Roman" w:hAnsi="Times New Roman"/>
                <w:szCs w:val="24"/>
                <w:lang w:val="en-GB"/>
              </w:rPr>
            </w:pPr>
            <w:r w:rsidRPr="008822DE">
              <w:rPr>
                <w:rFonts w:ascii="Times New Roman" w:hAnsi="Times New Roman"/>
                <w:szCs w:val="24"/>
                <w:lang w:val="en-GB"/>
              </w:rPr>
              <w:t>Density</w:t>
            </w:r>
          </w:p>
        </w:tc>
        <w:tc>
          <w:tcPr>
            <w:tcW w:w="1509" w:type="dxa"/>
            <w:shd w:val="clear" w:color="auto" w:fill="auto"/>
            <w:vAlign w:val="center"/>
          </w:tcPr>
          <w:p w14:paraId="0F3C939C" w14:textId="0A43740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9.50</w:t>
            </w:r>
            <w:r w:rsidR="00404802">
              <w:rPr>
                <w:rFonts w:ascii="Times New Roman" w:hAnsi="Times New Roman"/>
                <w:szCs w:val="24"/>
                <w:lang w:val="en-GB"/>
              </w:rPr>
              <w:t xml:space="preserve"> </w:t>
            </w:r>
            <w:r w:rsidRPr="008822DE">
              <w:rPr>
                <w:rFonts w:ascii="Times New Roman" w:hAnsi="Times New Roman"/>
                <w:szCs w:val="24"/>
                <w:lang w:val="en-GB"/>
              </w:rPr>
              <w:t>Kg/m</w:t>
            </w:r>
            <w:r w:rsidRPr="008822DE">
              <w:rPr>
                <w:rFonts w:ascii="Times New Roman" w:hAnsi="Times New Roman"/>
                <w:szCs w:val="24"/>
                <w:vertAlign w:val="superscript"/>
                <w:lang w:val="en-GB"/>
              </w:rPr>
              <w:t>3</w:t>
            </w:r>
          </w:p>
        </w:tc>
        <w:tc>
          <w:tcPr>
            <w:tcW w:w="2925" w:type="dxa"/>
            <w:shd w:val="clear" w:color="auto" w:fill="auto"/>
            <w:vAlign w:val="center"/>
          </w:tcPr>
          <w:p w14:paraId="21F77947"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Shear Modulus (G)</w:t>
            </w:r>
          </w:p>
        </w:tc>
        <w:tc>
          <w:tcPr>
            <w:tcW w:w="2467" w:type="dxa"/>
            <w:shd w:val="clear" w:color="auto" w:fill="auto"/>
            <w:vAlign w:val="center"/>
          </w:tcPr>
          <w:p w14:paraId="2DF455B6" w14:textId="2FDD9032"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2.97</w:t>
            </w:r>
            <w:r w:rsidR="00404802">
              <w:rPr>
                <w:rFonts w:ascii="Times New Roman" w:hAnsi="Times New Roman"/>
                <w:szCs w:val="24"/>
                <w:lang w:val="en-GB"/>
              </w:rPr>
              <w:t xml:space="preserve"> </w:t>
            </w:r>
            <w:proofErr w:type="spellStart"/>
            <w:r w:rsidRPr="008822DE">
              <w:rPr>
                <w:rFonts w:ascii="Times New Roman" w:hAnsi="Times New Roman"/>
                <w:szCs w:val="24"/>
                <w:lang w:val="en-GB"/>
              </w:rPr>
              <w:t>Mpa</w:t>
            </w:r>
            <w:proofErr w:type="spellEnd"/>
          </w:p>
        </w:tc>
      </w:tr>
      <w:tr w:rsidR="00BC04D8" w:rsidRPr="008822DE" w14:paraId="56B61E72" w14:textId="77777777" w:rsidTr="00404802">
        <w:trPr>
          <w:trHeight w:val="283"/>
        </w:trPr>
        <w:tc>
          <w:tcPr>
            <w:tcW w:w="2730" w:type="dxa"/>
            <w:shd w:val="clear" w:color="auto" w:fill="auto"/>
            <w:vAlign w:val="center"/>
          </w:tcPr>
          <w:p w14:paraId="4E167E46" w14:textId="77777777" w:rsidR="00E90EF4" w:rsidRPr="008822DE" w:rsidRDefault="00E90EF4" w:rsidP="00404802">
            <w:pPr>
              <w:spacing w:after="0" w:line="240" w:lineRule="auto"/>
              <w:rPr>
                <w:rFonts w:ascii="Times New Roman" w:hAnsi="Times New Roman"/>
                <w:szCs w:val="24"/>
                <w:lang w:val="en-GB"/>
              </w:rPr>
            </w:pPr>
            <w:r w:rsidRPr="008822DE">
              <w:rPr>
                <w:rFonts w:ascii="Times New Roman" w:hAnsi="Times New Roman"/>
                <w:szCs w:val="24"/>
                <w:lang w:val="en-GB"/>
              </w:rPr>
              <w:t>Maximum bead diameter</w:t>
            </w:r>
          </w:p>
        </w:tc>
        <w:tc>
          <w:tcPr>
            <w:tcW w:w="1509" w:type="dxa"/>
            <w:shd w:val="clear" w:color="auto" w:fill="auto"/>
            <w:vAlign w:val="center"/>
          </w:tcPr>
          <w:p w14:paraId="4FF71A7F" w14:textId="58C6EA9C"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6.3</w:t>
            </w:r>
            <w:r w:rsidR="00404802">
              <w:rPr>
                <w:rFonts w:ascii="Times New Roman" w:hAnsi="Times New Roman"/>
                <w:szCs w:val="24"/>
                <w:lang w:val="en-GB"/>
              </w:rPr>
              <w:t xml:space="preserve"> </w:t>
            </w:r>
            <w:r w:rsidRPr="008822DE">
              <w:rPr>
                <w:rFonts w:ascii="Times New Roman" w:hAnsi="Times New Roman"/>
                <w:szCs w:val="24"/>
                <w:lang w:val="en-GB"/>
              </w:rPr>
              <w:t>mm</w:t>
            </w:r>
          </w:p>
        </w:tc>
        <w:tc>
          <w:tcPr>
            <w:tcW w:w="2925" w:type="dxa"/>
            <w:shd w:val="clear" w:color="auto" w:fill="auto"/>
            <w:vAlign w:val="center"/>
          </w:tcPr>
          <w:p w14:paraId="55C05686"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Bulk Modulus (K)</w:t>
            </w:r>
          </w:p>
        </w:tc>
        <w:tc>
          <w:tcPr>
            <w:tcW w:w="2467" w:type="dxa"/>
            <w:shd w:val="clear" w:color="auto" w:fill="auto"/>
            <w:vAlign w:val="center"/>
          </w:tcPr>
          <w:p w14:paraId="4EC42B18" w14:textId="61F189E1"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1.72</w:t>
            </w:r>
            <w:r w:rsidR="00404802">
              <w:rPr>
                <w:rFonts w:ascii="Times New Roman" w:hAnsi="Times New Roman"/>
                <w:szCs w:val="24"/>
                <w:lang w:val="en-GB"/>
              </w:rPr>
              <w:t xml:space="preserve"> </w:t>
            </w:r>
            <w:r w:rsidRPr="008822DE">
              <w:rPr>
                <w:rFonts w:ascii="Times New Roman" w:hAnsi="Times New Roman"/>
                <w:szCs w:val="24"/>
                <w:lang w:val="en-GB"/>
              </w:rPr>
              <w:t>MPa</w:t>
            </w:r>
          </w:p>
        </w:tc>
      </w:tr>
      <w:tr w:rsidR="00BC04D8" w:rsidRPr="008822DE" w14:paraId="3BB62E4D" w14:textId="77777777" w:rsidTr="00404802">
        <w:trPr>
          <w:trHeight w:val="283"/>
        </w:trPr>
        <w:tc>
          <w:tcPr>
            <w:tcW w:w="2730" w:type="dxa"/>
            <w:shd w:val="clear" w:color="auto" w:fill="auto"/>
            <w:vAlign w:val="center"/>
          </w:tcPr>
          <w:p w14:paraId="23BAD661" w14:textId="77777777" w:rsidR="00E90EF4" w:rsidRPr="008822DE" w:rsidRDefault="00E90EF4" w:rsidP="00404802">
            <w:pPr>
              <w:spacing w:after="0" w:line="240" w:lineRule="auto"/>
              <w:rPr>
                <w:rFonts w:ascii="Times New Roman" w:hAnsi="Times New Roman"/>
                <w:szCs w:val="24"/>
                <w:lang w:val="en-GB"/>
              </w:rPr>
            </w:pPr>
            <w:r w:rsidRPr="008822DE">
              <w:rPr>
                <w:rFonts w:ascii="Times New Roman" w:hAnsi="Times New Roman"/>
                <w:szCs w:val="24"/>
                <w:lang w:val="en-GB"/>
              </w:rPr>
              <w:t>Melting Point</w:t>
            </w:r>
          </w:p>
        </w:tc>
        <w:tc>
          <w:tcPr>
            <w:tcW w:w="1509" w:type="dxa"/>
            <w:shd w:val="clear" w:color="auto" w:fill="auto"/>
            <w:vAlign w:val="center"/>
          </w:tcPr>
          <w:p w14:paraId="51BF0E58" w14:textId="0144AC2F"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160</w:t>
            </w:r>
            <w:r w:rsidR="00404802">
              <w:rPr>
                <w:rFonts w:ascii="Times New Roman" w:hAnsi="Times New Roman"/>
                <w:szCs w:val="24"/>
                <w:lang w:val="en-GB"/>
              </w:rPr>
              <w:t>°</w:t>
            </w:r>
            <w:r w:rsidRPr="008822DE">
              <w:rPr>
                <w:rFonts w:ascii="Times New Roman" w:hAnsi="Times New Roman"/>
                <w:szCs w:val="24"/>
                <w:lang w:val="en-GB"/>
              </w:rPr>
              <w:t>C</w:t>
            </w:r>
          </w:p>
        </w:tc>
        <w:tc>
          <w:tcPr>
            <w:tcW w:w="2925" w:type="dxa"/>
            <w:shd w:val="clear" w:color="auto" w:fill="auto"/>
            <w:vAlign w:val="center"/>
          </w:tcPr>
          <w:p w14:paraId="29962E45"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Average heat of degradation</w:t>
            </w:r>
          </w:p>
        </w:tc>
        <w:tc>
          <w:tcPr>
            <w:tcW w:w="2467" w:type="dxa"/>
            <w:shd w:val="clear" w:color="auto" w:fill="auto"/>
            <w:vAlign w:val="center"/>
          </w:tcPr>
          <w:p w14:paraId="0179E0EA"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 xml:space="preserve">820J/g 195.86 </w:t>
            </w:r>
            <w:proofErr w:type="spellStart"/>
            <w:r w:rsidRPr="008822DE">
              <w:rPr>
                <w:rFonts w:ascii="Times New Roman" w:hAnsi="Times New Roman"/>
                <w:szCs w:val="24"/>
                <w:lang w:val="en-GB"/>
              </w:rPr>
              <w:t>cal</w:t>
            </w:r>
            <w:proofErr w:type="spellEnd"/>
            <w:r w:rsidRPr="008822DE">
              <w:rPr>
                <w:rFonts w:ascii="Times New Roman" w:hAnsi="Times New Roman"/>
                <w:szCs w:val="24"/>
                <w:lang w:val="en-GB"/>
              </w:rPr>
              <w:t>/g)</w:t>
            </w:r>
          </w:p>
        </w:tc>
      </w:tr>
      <w:tr w:rsidR="00BC04D8" w:rsidRPr="008822DE" w14:paraId="34FEF792" w14:textId="77777777" w:rsidTr="00404802">
        <w:trPr>
          <w:trHeight w:val="283"/>
        </w:trPr>
        <w:tc>
          <w:tcPr>
            <w:tcW w:w="2730" w:type="dxa"/>
            <w:shd w:val="clear" w:color="auto" w:fill="auto"/>
            <w:vAlign w:val="center"/>
          </w:tcPr>
          <w:p w14:paraId="571B09C7" w14:textId="77777777" w:rsidR="00E90EF4" w:rsidRPr="008822DE" w:rsidRDefault="00E90EF4" w:rsidP="00404802">
            <w:pPr>
              <w:spacing w:after="0" w:line="240" w:lineRule="auto"/>
              <w:rPr>
                <w:rFonts w:ascii="Times New Roman" w:hAnsi="Times New Roman"/>
                <w:szCs w:val="24"/>
                <w:lang w:val="en-GB"/>
              </w:rPr>
            </w:pPr>
            <w:r w:rsidRPr="008822DE">
              <w:rPr>
                <w:rFonts w:ascii="Times New Roman" w:hAnsi="Times New Roman"/>
                <w:szCs w:val="24"/>
                <w:lang w:val="en-GB"/>
              </w:rPr>
              <w:t>Volatilization Point</w:t>
            </w:r>
          </w:p>
        </w:tc>
        <w:tc>
          <w:tcPr>
            <w:tcW w:w="1509" w:type="dxa"/>
            <w:shd w:val="clear" w:color="auto" w:fill="auto"/>
            <w:vAlign w:val="center"/>
          </w:tcPr>
          <w:p w14:paraId="4352F960" w14:textId="62DC8240"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475-500</w:t>
            </w:r>
            <w:r w:rsidR="00404802">
              <w:rPr>
                <w:rFonts w:ascii="Times New Roman" w:hAnsi="Times New Roman"/>
                <w:szCs w:val="24"/>
                <w:lang w:val="en-GB"/>
              </w:rPr>
              <w:t>°</w:t>
            </w:r>
            <w:r w:rsidRPr="008822DE">
              <w:rPr>
                <w:rFonts w:ascii="Times New Roman" w:hAnsi="Times New Roman"/>
                <w:szCs w:val="24"/>
                <w:lang w:val="en-GB"/>
              </w:rPr>
              <w:t>C</w:t>
            </w:r>
          </w:p>
        </w:tc>
        <w:tc>
          <w:tcPr>
            <w:tcW w:w="2925" w:type="dxa"/>
            <w:shd w:val="clear" w:color="auto" w:fill="auto"/>
            <w:vAlign w:val="center"/>
          </w:tcPr>
          <w:p w14:paraId="6135A8CC"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Water absorption</w:t>
            </w:r>
          </w:p>
        </w:tc>
        <w:tc>
          <w:tcPr>
            <w:tcW w:w="2467" w:type="dxa"/>
            <w:shd w:val="clear" w:color="auto" w:fill="auto"/>
            <w:vAlign w:val="center"/>
          </w:tcPr>
          <w:p w14:paraId="62997A8A" w14:textId="77777777" w:rsidR="00E90EF4" w:rsidRPr="008822DE" w:rsidRDefault="00E90EF4" w:rsidP="00324F28">
            <w:pPr>
              <w:spacing w:after="0" w:line="240" w:lineRule="auto"/>
              <w:jc w:val="center"/>
              <w:rPr>
                <w:rFonts w:ascii="Times New Roman" w:hAnsi="Times New Roman"/>
                <w:szCs w:val="24"/>
                <w:lang w:val="en-GB"/>
              </w:rPr>
            </w:pPr>
            <w:r w:rsidRPr="008822DE">
              <w:rPr>
                <w:rFonts w:ascii="Times New Roman" w:hAnsi="Times New Roman"/>
                <w:szCs w:val="24"/>
                <w:lang w:val="en-GB"/>
              </w:rPr>
              <w:t>≈ 0</w:t>
            </w:r>
          </w:p>
        </w:tc>
      </w:tr>
    </w:tbl>
    <w:p w14:paraId="538C395F" w14:textId="77777777" w:rsidR="00324F28" w:rsidRDefault="00324F28" w:rsidP="00696E0F">
      <w:pPr>
        <w:spacing w:after="0" w:line="240" w:lineRule="auto"/>
        <w:ind w:firstLine="284"/>
        <w:jc w:val="both"/>
        <w:rPr>
          <w:rFonts w:ascii="Times New Roman" w:hAnsi="Times New Roman"/>
          <w:lang w:val="en-GB"/>
        </w:rPr>
      </w:pPr>
    </w:p>
    <w:p w14:paraId="30B75B5A" w14:textId="77777777" w:rsidR="00404802" w:rsidRPr="008822DE" w:rsidRDefault="00404802" w:rsidP="00696E0F">
      <w:pPr>
        <w:spacing w:after="0" w:line="240" w:lineRule="auto"/>
        <w:ind w:firstLine="284"/>
        <w:jc w:val="both"/>
        <w:rPr>
          <w:rFonts w:ascii="Times New Roman" w:hAnsi="Times New Roman"/>
          <w:lang w:val="en-GB"/>
        </w:rPr>
      </w:pPr>
    </w:p>
    <w:p w14:paraId="3D46E931" w14:textId="3F47B7CB" w:rsidR="005715D2" w:rsidRPr="00D810FE" w:rsidRDefault="009109F2" w:rsidP="00696E0F">
      <w:pPr>
        <w:spacing w:after="0" w:line="240" w:lineRule="auto"/>
        <w:ind w:firstLine="284"/>
        <w:jc w:val="both"/>
        <w:rPr>
          <w:rFonts w:ascii="Times New Roman" w:hAnsi="Times New Roman"/>
          <w:lang w:val="en-GB"/>
        </w:rPr>
      </w:pPr>
      <w:r w:rsidRPr="00D810FE">
        <w:rPr>
          <w:rFonts w:ascii="Times New Roman" w:hAnsi="Times New Roman"/>
          <w:lang w:val="en-GB"/>
        </w:rPr>
        <w:lastRenderedPageBreak/>
        <w:t xml:space="preserve">For the construction of the Flexible Road Divider, Portland Type 1 cement is used </w:t>
      </w:r>
      <w:r w:rsidR="00FF28F6" w:rsidRPr="00D810FE">
        <w:rPr>
          <w:rFonts w:ascii="Times New Roman" w:hAnsi="Times New Roman"/>
          <w:lang w:val="en-GB"/>
        </w:rPr>
        <w:t>(</w:t>
      </w:r>
      <w:r w:rsidR="007C7399" w:rsidRPr="00D810FE">
        <w:rPr>
          <w:rFonts w:ascii="Times New Roman" w:hAnsi="Times New Roman"/>
          <w:lang w:val="en-GB"/>
        </w:rPr>
        <w:t>Meng et al. 2022).</w:t>
      </w:r>
      <w:r w:rsidRPr="00D810FE">
        <w:rPr>
          <w:rFonts w:ascii="Times New Roman" w:hAnsi="Times New Roman"/>
          <w:lang w:val="en-GB"/>
        </w:rPr>
        <w:t xml:space="preserve"> Also, the SF is used. SF means Silica Fume. SF as a material is excellent in size. Its size may vary by a small margin. Agglomeration may render the distribution of particle dimensions unpredictable; also, this substance has a</w:t>
      </w:r>
      <w:r w:rsidR="00632F88">
        <w:rPr>
          <w:rFonts w:ascii="Times New Roman" w:hAnsi="Times New Roman"/>
          <w:lang w:val="en-GB"/>
        </w:rPr>
        <w:t> </w:t>
      </w:r>
      <w:r w:rsidRPr="00D810FE">
        <w:rPr>
          <w:rFonts w:ascii="Times New Roman" w:hAnsi="Times New Roman"/>
          <w:lang w:val="en-GB"/>
        </w:rPr>
        <w:t xml:space="preserve">much greater adequate average particle size of particles than non-agglomerated substances. Using SF to strengthen the link between EPS beads and cement particles boosts the durability of the combinations even more. Natural sand and Crushed aggregates are other materials used to construct the flexible road divider. Also, as per the specifications in Table 2, the EPS Beads are used. EPS beads help to reduce the weight of the concrete. EPS beads also impact the strength of the EPS Concrete. </w:t>
      </w:r>
      <w:r w:rsidRPr="00632F88">
        <w:rPr>
          <w:rFonts w:ascii="Times New Roman" w:hAnsi="Times New Roman"/>
          <w:spacing w:val="-2"/>
          <w:lang w:val="en-GB"/>
        </w:rPr>
        <w:t>Also, as per the material requirement, enough water is added to the mixture. T</w:t>
      </w:r>
      <w:r w:rsidR="005209E9" w:rsidRPr="00632F88">
        <w:rPr>
          <w:rFonts w:ascii="Times New Roman" w:hAnsi="Times New Roman"/>
          <w:spacing w:val="-2"/>
          <w:lang w:val="en-GB"/>
        </w:rPr>
        <w:t>he proportion of water to reinforcing ingredients must be minimized to achieve concrete's required strength properties and fluidity</w:t>
      </w:r>
      <w:r w:rsidRPr="00632F88">
        <w:rPr>
          <w:rFonts w:ascii="Times New Roman" w:hAnsi="Times New Roman"/>
          <w:spacing w:val="-2"/>
          <w:lang w:val="en-GB"/>
        </w:rPr>
        <w:t>. Also, superplasticizers are used in the mixer to enhance the workability and compactness of concrete, increase its strength, and enhance the concrete's surface polish.</w:t>
      </w:r>
    </w:p>
    <w:p w14:paraId="646CC58E" w14:textId="77777777" w:rsidR="009109F2" w:rsidRPr="008822DE" w:rsidRDefault="009109F2" w:rsidP="00324F28">
      <w:pPr>
        <w:spacing w:after="0" w:line="240" w:lineRule="auto"/>
        <w:ind w:firstLine="284"/>
        <w:rPr>
          <w:rFonts w:ascii="Times New Roman" w:hAnsi="Times New Roman"/>
          <w:lang w:val="en-GB"/>
        </w:rPr>
      </w:pPr>
    </w:p>
    <w:p w14:paraId="3BE3C0BD" w14:textId="220AEA92" w:rsidR="009109F2" w:rsidRPr="008822DE" w:rsidRDefault="009109F2" w:rsidP="005D4191">
      <w:pPr>
        <w:pStyle w:val="Rtab"/>
        <w:rPr>
          <w:lang w:val="en-GB"/>
        </w:rPr>
      </w:pPr>
      <w:r w:rsidRPr="008822DE">
        <w:rPr>
          <w:b/>
          <w:bCs/>
          <w:lang w:val="en-GB"/>
        </w:rPr>
        <w:t>Table 2</w:t>
      </w:r>
      <w:r w:rsidR="005D4191" w:rsidRPr="008822DE">
        <w:rPr>
          <w:b/>
          <w:bCs/>
          <w:lang w:val="en-GB"/>
        </w:rPr>
        <w:t>.</w:t>
      </w:r>
      <w:r w:rsidRPr="008822DE">
        <w:rPr>
          <w:lang w:val="en-GB"/>
        </w:rPr>
        <w:t xml:space="preserve"> Material Composition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8"/>
        <w:gridCol w:w="3568"/>
        <w:gridCol w:w="1276"/>
      </w:tblGrid>
      <w:tr w:rsidR="00BC04D8" w:rsidRPr="008822DE" w14:paraId="7D94FAEA" w14:textId="77777777" w:rsidTr="005D4191">
        <w:trPr>
          <w:trHeight w:val="340"/>
        </w:trPr>
        <w:tc>
          <w:tcPr>
            <w:tcW w:w="2802" w:type="dxa"/>
            <w:shd w:val="clear" w:color="auto" w:fill="auto"/>
            <w:vAlign w:val="center"/>
          </w:tcPr>
          <w:p w14:paraId="2B65D892" w14:textId="77777777" w:rsidR="009109F2" w:rsidRPr="008822DE" w:rsidRDefault="009109F2" w:rsidP="005D4191">
            <w:pPr>
              <w:spacing w:after="0" w:line="240" w:lineRule="auto"/>
              <w:jc w:val="center"/>
              <w:rPr>
                <w:rFonts w:ascii="Times New Roman" w:hAnsi="Times New Roman"/>
                <w:lang w:val="en-GB"/>
              </w:rPr>
            </w:pPr>
            <w:r w:rsidRPr="008822DE">
              <w:rPr>
                <w:rFonts w:ascii="Times New Roman" w:hAnsi="Times New Roman"/>
                <w:lang w:val="en-GB"/>
              </w:rPr>
              <w:t>Material</w:t>
            </w:r>
          </w:p>
        </w:tc>
        <w:tc>
          <w:tcPr>
            <w:tcW w:w="1818" w:type="dxa"/>
            <w:shd w:val="clear" w:color="auto" w:fill="auto"/>
            <w:vAlign w:val="center"/>
          </w:tcPr>
          <w:p w14:paraId="7D321E92" w14:textId="77777777" w:rsidR="009109F2" w:rsidRPr="008822DE" w:rsidRDefault="009109F2" w:rsidP="005D4191">
            <w:pPr>
              <w:spacing w:after="0" w:line="240" w:lineRule="auto"/>
              <w:jc w:val="center"/>
              <w:rPr>
                <w:rFonts w:ascii="Times New Roman" w:hAnsi="Times New Roman"/>
                <w:lang w:val="en-GB"/>
              </w:rPr>
            </w:pPr>
            <w:r w:rsidRPr="008822DE">
              <w:rPr>
                <w:rFonts w:ascii="Times New Roman" w:hAnsi="Times New Roman"/>
                <w:lang w:val="en-GB"/>
              </w:rPr>
              <w:t>Quantity</w:t>
            </w:r>
          </w:p>
        </w:tc>
        <w:tc>
          <w:tcPr>
            <w:tcW w:w="3568" w:type="dxa"/>
            <w:shd w:val="clear" w:color="auto" w:fill="auto"/>
            <w:vAlign w:val="center"/>
          </w:tcPr>
          <w:p w14:paraId="06CBB676" w14:textId="77777777" w:rsidR="009109F2" w:rsidRPr="008822DE" w:rsidRDefault="009109F2" w:rsidP="005D4191">
            <w:pPr>
              <w:spacing w:after="0" w:line="240" w:lineRule="auto"/>
              <w:jc w:val="center"/>
              <w:rPr>
                <w:rFonts w:ascii="Times New Roman" w:hAnsi="Times New Roman"/>
                <w:lang w:val="en-GB"/>
              </w:rPr>
            </w:pPr>
            <w:r w:rsidRPr="008822DE">
              <w:rPr>
                <w:rFonts w:ascii="Times New Roman" w:hAnsi="Times New Roman"/>
                <w:lang w:val="en-GB"/>
              </w:rPr>
              <w:t>Material</w:t>
            </w:r>
          </w:p>
        </w:tc>
        <w:tc>
          <w:tcPr>
            <w:tcW w:w="1276" w:type="dxa"/>
            <w:shd w:val="clear" w:color="auto" w:fill="auto"/>
            <w:vAlign w:val="center"/>
          </w:tcPr>
          <w:p w14:paraId="5023843D" w14:textId="77777777" w:rsidR="009109F2" w:rsidRPr="008822DE" w:rsidRDefault="009109F2" w:rsidP="005D4191">
            <w:pPr>
              <w:spacing w:after="0" w:line="240" w:lineRule="auto"/>
              <w:jc w:val="center"/>
              <w:rPr>
                <w:rFonts w:ascii="Times New Roman" w:hAnsi="Times New Roman"/>
                <w:lang w:val="en-GB"/>
              </w:rPr>
            </w:pPr>
            <w:r w:rsidRPr="008822DE">
              <w:rPr>
                <w:rFonts w:ascii="Times New Roman" w:hAnsi="Times New Roman"/>
                <w:lang w:val="en-GB"/>
              </w:rPr>
              <w:t>Quantity</w:t>
            </w:r>
          </w:p>
        </w:tc>
      </w:tr>
      <w:tr w:rsidR="00BC04D8" w:rsidRPr="008822DE" w14:paraId="28CD6913" w14:textId="77777777" w:rsidTr="00404802">
        <w:trPr>
          <w:trHeight w:val="283"/>
        </w:trPr>
        <w:tc>
          <w:tcPr>
            <w:tcW w:w="2802" w:type="dxa"/>
            <w:shd w:val="clear" w:color="auto" w:fill="auto"/>
          </w:tcPr>
          <w:p w14:paraId="576ACC48"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Cement (Kg/m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818" w:type="dxa"/>
            <w:shd w:val="clear" w:color="auto" w:fill="auto"/>
            <w:vAlign w:val="center"/>
          </w:tcPr>
          <w:p w14:paraId="372BC7F0"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355.5</w:t>
            </w:r>
          </w:p>
        </w:tc>
        <w:tc>
          <w:tcPr>
            <w:tcW w:w="3568" w:type="dxa"/>
            <w:shd w:val="clear" w:color="auto" w:fill="auto"/>
          </w:tcPr>
          <w:p w14:paraId="25A21D9A"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Sand (Kg/m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276" w:type="dxa"/>
            <w:shd w:val="clear" w:color="auto" w:fill="auto"/>
            <w:vAlign w:val="center"/>
          </w:tcPr>
          <w:p w14:paraId="5756677F"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700</w:t>
            </w:r>
          </w:p>
        </w:tc>
      </w:tr>
      <w:tr w:rsidR="00BC04D8" w:rsidRPr="008822DE" w14:paraId="41ABD25E" w14:textId="77777777" w:rsidTr="00404802">
        <w:trPr>
          <w:trHeight w:val="283"/>
        </w:trPr>
        <w:tc>
          <w:tcPr>
            <w:tcW w:w="2802" w:type="dxa"/>
            <w:shd w:val="clear" w:color="auto" w:fill="auto"/>
          </w:tcPr>
          <w:p w14:paraId="6B44D3FE" w14:textId="053855BA"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SF</w:t>
            </w:r>
            <w:r w:rsidR="00404802">
              <w:rPr>
                <w:rFonts w:ascii="Times New Roman" w:hAnsi="Times New Roman"/>
                <w:szCs w:val="24"/>
                <w:lang w:val="en-GB"/>
              </w:rPr>
              <w:t xml:space="preserve"> </w:t>
            </w:r>
            <w:r w:rsidRPr="008822DE">
              <w:rPr>
                <w:rFonts w:ascii="Times New Roman" w:hAnsi="Times New Roman"/>
                <w:szCs w:val="24"/>
                <w:lang w:val="en-GB"/>
              </w:rPr>
              <w:t>(Kg/m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818" w:type="dxa"/>
            <w:shd w:val="clear" w:color="auto" w:fill="auto"/>
            <w:vAlign w:val="center"/>
          </w:tcPr>
          <w:p w14:paraId="4A85AC29"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39.5</w:t>
            </w:r>
          </w:p>
        </w:tc>
        <w:tc>
          <w:tcPr>
            <w:tcW w:w="3568" w:type="dxa"/>
            <w:shd w:val="clear" w:color="auto" w:fill="auto"/>
          </w:tcPr>
          <w:p w14:paraId="052A8886"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Coarse Aggregate (Kg/m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276" w:type="dxa"/>
            <w:shd w:val="clear" w:color="auto" w:fill="auto"/>
            <w:vAlign w:val="center"/>
          </w:tcPr>
          <w:p w14:paraId="4BC4382C"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784</w:t>
            </w:r>
          </w:p>
        </w:tc>
      </w:tr>
      <w:tr w:rsidR="00BC04D8" w:rsidRPr="008822DE" w14:paraId="3DD6F692" w14:textId="77777777" w:rsidTr="00404802">
        <w:trPr>
          <w:trHeight w:val="283"/>
        </w:trPr>
        <w:tc>
          <w:tcPr>
            <w:tcW w:w="2802" w:type="dxa"/>
            <w:shd w:val="clear" w:color="auto" w:fill="auto"/>
          </w:tcPr>
          <w:p w14:paraId="77B22694"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Water (Kg/m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818" w:type="dxa"/>
            <w:shd w:val="clear" w:color="auto" w:fill="auto"/>
            <w:vAlign w:val="center"/>
          </w:tcPr>
          <w:p w14:paraId="087EF215"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190</w:t>
            </w:r>
          </w:p>
        </w:tc>
        <w:tc>
          <w:tcPr>
            <w:tcW w:w="3568" w:type="dxa"/>
            <w:shd w:val="clear" w:color="auto" w:fill="auto"/>
          </w:tcPr>
          <w:p w14:paraId="0919BBEA"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Superplasticizers (ml/kg of cement)</w:t>
            </w:r>
          </w:p>
        </w:tc>
        <w:tc>
          <w:tcPr>
            <w:tcW w:w="1276" w:type="dxa"/>
            <w:shd w:val="clear" w:color="auto" w:fill="auto"/>
            <w:vAlign w:val="center"/>
          </w:tcPr>
          <w:p w14:paraId="3B4AC0E5"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4.1</w:t>
            </w:r>
          </w:p>
        </w:tc>
      </w:tr>
      <w:tr w:rsidR="00BC04D8" w:rsidRPr="008822DE" w14:paraId="352814E5" w14:textId="77777777" w:rsidTr="00404802">
        <w:trPr>
          <w:trHeight w:val="283"/>
        </w:trPr>
        <w:tc>
          <w:tcPr>
            <w:tcW w:w="2802" w:type="dxa"/>
            <w:shd w:val="clear" w:color="auto" w:fill="auto"/>
          </w:tcPr>
          <w:p w14:paraId="7ABE0FA9" w14:textId="77777777" w:rsidR="009109F2" w:rsidRPr="008822DE" w:rsidRDefault="009109F2" w:rsidP="00324F28">
            <w:pPr>
              <w:spacing w:after="0" w:line="240" w:lineRule="auto"/>
              <w:jc w:val="both"/>
              <w:rPr>
                <w:rFonts w:ascii="Times New Roman" w:hAnsi="Times New Roman"/>
                <w:szCs w:val="24"/>
                <w:lang w:val="en-GB"/>
              </w:rPr>
            </w:pPr>
            <w:r w:rsidRPr="008822DE">
              <w:rPr>
                <w:rFonts w:ascii="Times New Roman" w:hAnsi="Times New Roman"/>
                <w:szCs w:val="24"/>
                <w:lang w:val="en-GB"/>
              </w:rPr>
              <w:t>EPS Beads (Kg/m</w:t>
            </w:r>
            <w:r w:rsidRPr="008822DE">
              <w:rPr>
                <w:rFonts w:ascii="Times New Roman" w:hAnsi="Times New Roman"/>
                <w:szCs w:val="24"/>
                <w:vertAlign w:val="superscript"/>
                <w:lang w:val="en-GB"/>
              </w:rPr>
              <w:t>3</w:t>
            </w:r>
            <w:r w:rsidRPr="008822DE">
              <w:rPr>
                <w:rFonts w:ascii="Times New Roman" w:hAnsi="Times New Roman"/>
                <w:szCs w:val="24"/>
                <w:lang w:val="en-GB"/>
              </w:rPr>
              <w:t>)</w:t>
            </w:r>
          </w:p>
        </w:tc>
        <w:tc>
          <w:tcPr>
            <w:tcW w:w="1818" w:type="dxa"/>
            <w:shd w:val="clear" w:color="auto" w:fill="auto"/>
            <w:vAlign w:val="center"/>
          </w:tcPr>
          <w:p w14:paraId="686BB151" w14:textId="77777777" w:rsidR="009109F2" w:rsidRPr="008822DE" w:rsidRDefault="009109F2" w:rsidP="00404802">
            <w:pPr>
              <w:spacing w:after="0" w:line="240" w:lineRule="auto"/>
              <w:jc w:val="center"/>
              <w:rPr>
                <w:rFonts w:ascii="Times New Roman" w:hAnsi="Times New Roman"/>
                <w:szCs w:val="24"/>
                <w:lang w:val="en-GB"/>
              </w:rPr>
            </w:pPr>
            <w:r w:rsidRPr="008822DE">
              <w:rPr>
                <w:rFonts w:ascii="Times New Roman" w:hAnsi="Times New Roman"/>
                <w:szCs w:val="24"/>
                <w:lang w:val="en-GB"/>
              </w:rPr>
              <w:t>1</w:t>
            </w:r>
          </w:p>
        </w:tc>
        <w:tc>
          <w:tcPr>
            <w:tcW w:w="3568" w:type="dxa"/>
            <w:shd w:val="clear" w:color="auto" w:fill="auto"/>
          </w:tcPr>
          <w:p w14:paraId="067E5210" w14:textId="77777777" w:rsidR="009109F2" w:rsidRPr="008822DE" w:rsidRDefault="009109F2" w:rsidP="00324F28">
            <w:pPr>
              <w:spacing w:after="0" w:line="240" w:lineRule="auto"/>
              <w:jc w:val="both"/>
              <w:rPr>
                <w:rFonts w:ascii="Times New Roman" w:hAnsi="Times New Roman"/>
                <w:szCs w:val="24"/>
                <w:lang w:val="en-GB"/>
              </w:rPr>
            </w:pPr>
          </w:p>
        </w:tc>
        <w:tc>
          <w:tcPr>
            <w:tcW w:w="1276" w:type="dxa"/>
            <w:shd w:val="clear" w:color="auto" w:fill="auto"/>
          </w:tcPr>
          <w:p w14:paraId="371ED6ED" w14:textId="77777777" w:rsidR="009109F2" w:rsidRPr="008822DE" w:rsidRDefault="009109F2" w:rsidP="00324F28">
            <w:pPr>
              <w:spacing w:after="0" w:line="240" w:lineRule="auto"/>
              <w:jc w:val="both"/>
              <w:rPr>
                <w:rFonts w:ascii="Times New Roman" w:hAnsi="Times New Roman"/>
                <w:szCs w:val="24"/>
                <w:lang w:val="en-GB"/>
              </w:rPr>
            </w:pPr>
          </w:p>
        </w:tc>
      </w:tr>
    </w:tbl>
    <w:p w14:paraId="3927CA97" w14:textId="4AC10FDD" w:rsidR="005715D2" w:rsidRPr="008822DE" w:rsidRDefault="009109F2" w:rsidP="005D4191">
      <w:pPr>
        <w:pStyle w:val="Rn2"/>
        <w:rPr>
          <w:lang w:val="en-GB"/>
        </w:rPr>
      </w:pPr>
      <w:r w:rsidRPr="008822DE">
        <w:rPr>
          <w:lang w:val="en-GB"/>
        </w:rPr>
        <w:t>3.2</w:t>
      </w:r>
      <w:r w:rsidR="005D4191" w:rsidRPr="008822DE">
        <w:rPr>
          <w:lang w:val="en-GB"/>
        </w:rPr>
        <w:t>.</w:t>
      </w:r>
      <w:r w:rsidRPr="008822DE">
        <w:rPr>
          <w:lang w:val="en-GB"/>
        </w:rPr>
        <w:t xml:space="preserve"> Mixing </w:t>
      </w:r>
      <w:r w:rsidR="005209E9">
        <w:rPr>
          <w:lang w:val="en-GB"/>
        </w:rPr>
        <w:t>p</w:t>
      </w:r>
      <w:r w:rsidRPr="008822DE">
        <w:rPr>
          <w:lang w:val="en-GB"/>
        </w:rPr>
        <w:t>rocedure</w:t>
      </w:r>
    </w:p>
    <w:p w14:paraId="304198F3" w14:textId="017347E8" w:rsidR="005715D2" w:rsidRPr="008822DE" w:rsidRDefault="009109F2" w:rsidP="00696E0F">
      <w:pPr>
        <w:spacing w:after="0" w:line="240" w:lineRule="auto"/>
        <w:ind w:firstLine="284"/>
        <w:jc w:val="both"/>
        <w:rPr>
          <w:rFonts w:ascii="Times New Roman" w:hAnsi="Times New Roman"/>
          <w:lang w:val="en-GB"/>
        </w:rPr>
      </w:pPr>
      <w:r w:rsidRPr="008822DE">
        <w:rPr>
          <w:rFonts w:ascii="Times New Roman" w:hAnsi="Times New Roman"/>
          <w:lang w:val="en-GB"/>
        </w:rPr>
        <w:t>As shown in Fig</w:t>
      </w:r>
      <w:r w:rsidR="005209E9">
        <w:rPr>
          <w:rFonts w:ascii="Times New Roman" w:hAnsi="Times New Roman"/>
          <w:lang w:val="en-GB"/>
        </w:rPr>
        <w:t>ure</w:t>
      </w:r>
      <w:r w:rsidRPr="008822DE">
        <w:rPr>
          <w:rFonts w:ascii="Times New Roman" w:hAnsi="Times New Roman"/>
          <w:lang w:val="en-GB"/>
        </w:rPr>
        <w:t xml:space="preserve"> 4, the materials were first combined in a precise sequence. About 40% water with superplasticizer was fed into the mixers. Afterward, dried EPS beads were poured and stirred for approximately 2 minutes to create EPS beads moistened with water and superplasticizer. The remaining water was then gradually added to the mixer when the final concrete ingredients were added. Mixed thoroughly till a consistent slurry is created and EPS beads are more evenly distributed. Both slump and fresh density measurements were taken.</w:t>
      </w:r>
    </w:p>
    <w:p w14:paraId="6E4B6AFE" w14:textId="77777777" w:rsidR="00324F28" w:rsidRPr="008822DE" w:rsidRDefault="00324F28" w:rsidP="00696E0F">
      <w:pPr>
        <w:spacing w:after="0" w:line="240" w:lineRule="auto"/>
        <w:ind w:firstLine="284"/>
        <w:jc w:val="both"/>
        <w:rPr>
          <w:rFonts w:ascii="Times New Roman" w:hAnsi="Times New Roman"/>
          <w:lang w:val="en-GB"/>
        </w:rPr>
      </w:pPr>
    </w:p>
    <w:p w14:paraId="43BDC1D0" w14:textId="3DE5FC96" w:rsidR="00696E0F" w:rsidRPr="008822DE" w:rsidRDefault="00F643F0" w:rsidP="00404802">
      <w:pPr>
        <w:spacing w:after="120" w:line="240" w:lineRule="auto"/>
        <w:jc w:val="center"/>
        <w:rPr>
          <w:lang w:val="en-GB"/>
        </w:rPr>
      </w:pPr>
      <w:r w:rsidRPr="008822DE">
        <w:rPr>
          <w:noProof/>
          <w:lang w:val="en-GB"/>
        </w:rPr>
        <w:drawing>
          <wp:inline distT="0" distB="0" distL="0" distR="0" wp14:anchorId="7EC58B80" wp14:editId="5180CE49">
            <wp:extent cx="5816600" cy="2336800"/>
            <wp:effectExtent l="19050" t="19050" r="0" b="635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6600" cy="2336800"/>
                    </a:xfrm>
                    <a:prstGeom prst="rect">
                      <a:avLst/>
                    </a:prstGeom>
                    <a:noFill/>
                    <a:ln w="12700" cmpd="sng">
                      <a:solidFill>
                        <a:srgbClr val="000000"/>
                      </a:solidFill>
                      <a:miter lim="800000"/>
                      <a:headEnd/>
                      <a:tailEnd/>
                    </a:ln>
                    <a:effectLst/>
                  </pic:spPr>
                </pic:pic>
              </a:graphicData>
            </a:graphic>
          </wp:inline>
        </w:drawing>
      </w:r>
    </w:p>
    <w:p w14:paraId="54D95697" w14:textId="763D9E41" w:rsidR="00696E0F" w:rsidRPr="008822DE" w:rsidRDefault="00696E0F" w:rsidP="005D4191">
      <w:pPr>
        <w:pStyle w:val="Rrys"/>
        <w:rPr>
          <w:lang w:val="en-GB"/>
        </w:rPr>
      </w:pPr>
      <w:r w:rsidRPr="008822DE">
        <w:rPr>
          <w:b/>
          <w:bCs/>
          <w:lang w:val="en-GB"/>
        </w:rPr>
        <w:t>Fig.</w:t>
      </w:r>
      <w:r w:rsidR="00324F28" w:rsidRPr="008822DE">
        <w:rPr>
          <w:b/>
          <w:bCs/>
          <w:lang w:val="en-GB"/>
        </w:rPr>
        <w:t xml:space="preserve"> </w:t>
      </w:r>
      <w:r w:rsidRPr="008822DE">
        <w:rPr>
          <w:b/>
          <w:bCs/>
          <w:lang w:val="en-GB"/>
        </w:rPr>
        <w:t>4</w:t>
      </w:r>
      <w:r w:rsidR="005D4191" w:rsidRPr="008822DE">
        <w:rPr>
          <w:b/>
          <w:bCs/>
          <w:lang w:val="en-GB"/>
        </w:rPr>
        <w:t>.</w:t>
      </w:r>
      <w:r w:rsidRPr="008822DE">
        <w:rPr>
          <w:lang w:val="en-GB"/>
        </w:rPr>
        <w:t xml:space="preserve"> Making of EPS</w:t>
      </w:r>
    </w:p>
    <w:p w14:paraId="082A755F" w14:textId="3D4053FA" w:rsidR="00C6576D" w:rsidRPr="008822DE" w:rsidRDefault="00C6576D" w:rsidP="005D4191">
      <w:pPr>
        <w:pStyle w:val="Rn2"/>
        <w:rPr>
          <w:lang w:val="en-GB"/>
        </w:rPr>
      </w:pPr>
      <w:r w:rsidRPr="008822DE">
        <w:rPr>
          <w:lang w:val="en-GB"/>
        </w:rPr>
        <w:t>3.3</w:t>
      </w:r>
      <w:r w:rsidR="005D4191" w:rsidRPr="008822DE">
        <w:rPr>
          <w:lang w:val="en-GB"/>
        </w:rPr>
        <w:t>.</w:t>
      </w:r>
      <w:r w:rsidRPr="008822DE">
        <w:rPr>
          <w:lang w:val="en-GB"/>
        </w:rPr>
        <w:t xml:space="preserve"> Key parameters that differentiate concrete and EPS</w:t>
      </w:r>
    </w:p>
    <w:p w14:paraId="5FE5643F" w14:textId="77777777" w:rsidR="00C6576D" w:rsidRPr="008822DE" w:rsidRDefault="00C6576D" w:rsidP="00404802">
      <w:pPr>
        <w:spacing w:after="0" w:line="240" w:lineRule="auto"/>
        <w:ind w:firstLine="284"/>
        <w:jc w:val="both"/>
        <w:rPr>
          <w:rFonts w:ascii="Times New Roman" w:hAnsi="Times New Roman"/>
          <w:lang w:val="en-GB"/>
        </w:rPr>
      </w:pPr>
      <w:r w:rsidRPr="008822DE">
        <w:rPr>
          <w:rFonts w:ascii="Times New Roman" w:hAnsi="Times New Roman"/>
          <w:lang w:val="en-GB"/>
        </w:rPr>
        <w:t>EPS is much weaker than concrete, particularly in terms of compressive strength. Concrete may be used as a load-bearing material in construction, but EPS is not meant to support major loads. Concrete is a very robust material that may endure for decades, while EPS may degrade over time because of its vulnerability to moisture and temperature fluctuations. Concrete is a dense substance with a density of around 2,400 kg/m</w:t>
      </w:r>
      <w:r w:rsidRPr="00404802">
        <w:rPr>
          <w:rFonts w:ascii="Times New Roman" w:hAnsi="Times New Roman"/>
          <w:vertAlign w:val="superscript"/>
          <w:lang w:val="en-GB"/>
        </w:rPr>
        <w:t>3</w:t>
      </w:r>
      <w:r w:rsidRPr="008822DE">
        <w:rPr>
          <w:rFonts w:ascii="Times New Roman" w:hAnsi="Times New Roman"/>
          <w:lang w:val="en-GB"/>
        </w:rPr>
        <w:t>, while EPS is a lightweight material with a density of approximately 15-25 kg/m</w:t>
      </w:r>
      <w:r w:rsidRPr="00404802">
        <w:rPr>
          <w:rFonts w:ascii="Times New Roman" w:hAnsi="Times New Roman"/>
          <w:vertAlign w:val="superscript"/>
          <w:lang w:val="en-GB"/>
        </w:rPr>
        <w:t>3</w:t>
      </w:r>
      <w:r w:rsidRPr="008822DE">
        <w:rPr>
          <w:rFonts w:ascii="Times New Roman" w:hAnsi="Times New Roman"/>
          <w:lang w:val="en-GB"/>
        </w:rPr>
        <w:t>. EPS is an excellent insulator with low heat conductivity, while concrete is a poor insulator with significant thermal conductivity. Due to the cost of raw ingredients and the energy necessary to create it, concrete is often more costly than EPS. Yet, the price of concrete might vary significantly based on the specifications of a given project. Due to the emission of greenhouse gases throughout the manufacturing process, the production of concrete has a significant environmental effect, while the manufacture of EPS has a lesser environmental impact.</w:t>
      </w:r>
    </w:p>
    <w:p w14:paraId="7E43C190" w14:textId="5D3A6FF3" w:rsidR="005715D2" w:rsidRPr="008822DE" w:rsidRDefault="005209E9" w:rsidP="00404802">
      <w:pPr>
        <w:spacing w:after="0" w:line="240" w:lineRule="auto"/>
        <w:ind w:firstLine="284"/>
        <w:jc w:val="both"/>
        <w:rPr>
          <w:rFonts w:ascii="Times New Roman" w:hAnsi="Times New Roman"/>
          <w:lang w:val="en-GB"/>
        </w:rPr>
      </w:pPr>
      <w:r>
        <w:rPr>
          <w:rFonts w:ascii="Times New Roman" w:hAnsi="Times New Roman"/>
          <w:lang w:val="en-GB"/>
        </w:rPr>
        <w:lastRenderedPageBreak/>
        <w:t>C</w:t>
      </w:r>
      <w:r w:rsidR="00C6576D" w:rsidRPr="008822DE">
        <w:rPr>
          <w:rFonts w:ascii="Times New Roman" w:hAnsi="Times New Roman"/>
          <w:lang w:val="en-GB"/>
        </w:rPr>
        <w:t xml:space="preserve">oncrete barriers provide superior durability and protection, whereas EPS barriers are more flexible in cost and application. The decision of which to use depends on </w:t>
      </w:r>
      <w:r>
        <w:rPr>
          <w:rFonts w:ascii="Times New Roman" w:hAnsi="Times New Roman"/>
          <w:lang w:val="en-GB"/>
        </w:rPr>
        <w:t>each project's unique needs and conditions</w:t>
      </w:r>
      <w:r w:rsidR="00C6576D" w:rsidRPr="008822DE">
        <w:rPr>
          <w:rFonts w:ascii="Times New Roman" w:hAnsi="Times New Roman"/>
          <w:lang w:val="en-GB"/>
        </w:rPr>
        <w:t>. Generally, concrete is a versatile and strong material</w:t>
      </w:r>
      <w:r>
        <w:rPr>
          <w:rFonts w:ascii="Times New Roman" w:hAnsi="Times New Roman"/>
          <w:lang w:val="en-GB"/>
        </w:rPr>
        <w:t xml:space="preserve">. It is </w:t>
      </w:r>
      <w:r w:rsidR="00C6576D" w:rsidRPr="008822DE">
        <w:rPr>
          <w:rFonts w:ascii="Times New Roman" w:hAnsi="Times New Roman"/>
          <w:lang w:val="en-GB"/>
        </w:rPr>
        <w:t>ideal for supporting heavy loads, while EPS concrete is</w:t>
      </w:r>
      <w:r w:rsidR="00B84BB2">
        <w:rPr>
          <w:rFonts w:ascii="Times New Roman" w:hAnsi="Times New Roman"/>
          <w:lang w:val="en-GB"/>
        </w:rPr>
        <w:t> </w:t>
      </w:r>
      <w:r w:rsidR="00C6576D" w:rsidRPr="008822DE">
        <w:rPr>
          <w:rFonts w:ascii="Times New Roman" w:hAnsi="Times New Roman"/>
          <w:lang w:val="en-GB"/>
        </w:rPr>
        <w:t>better for insulation and thermal shielding. Ultimately, the choice of material depends on factors such as</w:t>
      </w:r>
      <w:r w:rsidR="00B84BB2">
        <w:rPr>
          <w:rFonts w:ascii="Times New Roman" w:hAnsi="Times New Roman"/>
          <w:lang w:val="en-GB"/>
        </w:rPr>
        <w:t> </w:t>
      </w:r>
      <w:r w:rsidR="00C6576D" w:rsidRPr="008822DE">
        <w:rPr>
          <w:rFonts w:ascii="Times New Roman" w:hAnsi="Times New Roman"/>
          <w:lang w:val="en-GB"/>
        </w:rPr>
        <w:t>budget, environmental concerns, and the desired level of strength and endurance.</w:t>
      </w:r>
    </w:p>
    <w:p w14:paraId="41C7D625" w14:textId="53069CDC" w:rsidR="00C6576D" w:rsidRPr="008822DE" w:rsidRDefault="00C6576D" w:rsidP="005D4191">
      <w:pPr>
        <w:pStyle w:val="Rn2"/>
        <w:rPr>
          <w:lang w:val="en-GB"/>
        </w:rPr>
      </w:pPr>
      <w:r w:rsidRPr="008822DE">
        <w:rPr>
          <w:lang w:val="en-GB"/>
        </w:rPr>
        <w:t>3.4</w:t>
      </w:r>
      <w:r w:rsidR="005D4191" w:rsidRPr="008822DE">
        <w:rPr>
          <w:lang w:val="en-GB"/>
        </w:rPr>
        <w:t>.</w:t>
      </w:r>
      <w:r w:rsidRPr="008822DE">
        <w:rPr>
          <w:lang w:val="en-GB"/>
        </w:rPr>
        <w:t xml:space="preserve"> Shape of </w:t>
      </w:r>
      <w:r w:rsidR="005209E9">
        <w:rPr>
          <w:lang w:val="en-GB"/>
        </w:rPr>
        <w:t>r</w:t>
      </w:r>
      <w:r w:rsidRPr="008822DE">
        <w:rPr>
          <w:lang w:val="en-GB"/>
        </w:rPr>
        <w:t xml:space="preserve">oad </w:t>
      </w:r>
      <w:r w:rsidR="005209E9">
        <w:rPr>
          <w:lang w:val="en-GB"/>
        </w:rPr>
        <w:t>d</w:t>
      </w:r>
      <w:r w:rsidRPr="008822DE">
        <w:rPr>
          <w:lang w:val="en-GB"/>
        </w:rPr>
        <w:t>ivider</w:t>
      </w:r>
    </w:p>
    <w:p w14:paraId="2A6F3364" w14:textId="0D7DCEF5" w:rsidR="009109F2" w:rsidRPr="008822DE" w:rsidRDefault="00EC6F0E" w:rsidP="00C61AAF">
      <w:pPr>
        <w:spacing w:after="0" w:line="240" w:lineRule="auto"/>
        <w:ind w:firstLine="284"/>
        <w:jc w:val="both"/>
        <w:rPr>
          <w:rFonts w:ascii="Times New Roman" w:hAnsi="Times New Roman"/>
          <w:lang w:val="en-GB"/>
        </w:rPr>
      </w:pPr>
      <w:r w:rsidRPr="008822DE">
        <w:rPr>
          <w:rFonts w:ascii="Times New Roman" w:hAnsi="Times New Roman"/>
          <w:lang w:val="en-GB"/>
        </w:rPr>
        <w:t>A developed road divider can reduce the impact of the collision on the vehicle during a road accident. The crucial part of the flexible road divider is the design. The design of the divider makes it different from other road dividers. Flexible Road Divider comprises a composite of EPS material and concrete. Making the road divider of a composite of</w:t>
      </w:r>
      <w:r w:rsidR="00D53D9E" w:rsidRPr="008822DE">
        <w:rPr>
          <w:rFonts w:ascii="Times New Roman" w:hAnsi="Times New Roman"/>
          <w:lang w:val="en-GB"/>
        </w:rPr>
        <w:t xml:space="preserve"> </w:t>
      </w:r>
      <w:r w:rsidRPr="008822DE">
        <w:rPr>
          <w:rFonts w:ascii="Times New Roman" w:hAnsi="Times New Roman"/>
          <w:lang w:val="en-GB"/>
        </w:rPr>
        <w:t>EPS and concrete gives better efficiency. It is found that EPS concrete energy absorption capability increases and decreases with the volume of EPS Concrete. Concrete also provides the required strength for the divider. The Flexible Road divider uses the property of EPS material to absorb the impact. In a flexible road divider, many factors, such as shape, length, width, and joint connections, affect the</w:t>
      </w:r>
      <w:r w:rsidR="00632F88">
        <w:rPr>
          <w:rFonts w:ascii="Times New Roman" w:hAnsi="Times New Roman"/>
          <w:lang w:val="en-GB"/>
        </w:rPr>
        <w:t> </w:t>
      </w:r>
      <w:r w:rsidRPr="008822DE">
        <w:rPr>
          <w:rFonts w:ascii="Times New Roman" w:hAnsi="Times New Roman"/>
          <w:lang w:val="en-GB"/>
        </w:rPr>
        <w:t>design of the divider. The shape of the divider is the most crucial part. Because of the shape of the divider, the impact of road accidents is reduced. Fig</w:t>
      </w:r>
      <w:r w:rsidR="005209E9">
        <w:rPr>
          <w:rFonts w:ascii="Times New Roman" w:hAnsi="Times New Roman"/>
          <w:lang w:val="en-GB"/>
        </w:rPr>
        <w:t xml:space="preserve">ure </w:t>
      </w:r>
      <w:r w:rsidRPr="008822DE">
        <w:rPr>
          <w:rFonts w:ascii="Times New Roman" w:hAnsi="Times New Roman"/>
          <w:lang w:val="en-GB"/>
        </w:rPr>
        <w:t>5a shows the design of the flexible road dividers structure side view. The divider's shape differs from that of a standard road divider; primarily, the design of the flexible road divider is divided into three parts: one middle part and two outer parts.</w:t>
      </w:r>
    </w:p>
    <w:p w14:paraId="0BFE56E7" w14:textId="3B9AB5C6" w:rsidR="009109F2" w:rsidRPr="008822DE" w:rsidRDefault="00EC6F0E" w:rsidP="005D4191">
      <w:pPr>
        <w:pStyle w:val="Rn3"/>
        <w:rPr>
          <w:lang w:val="en-GB"/>
        </w:rPr>
      </w:pPr>
      <w:r w:rsidRPr="008822DE">
        <w:rPr>
          <w:lang w:val="en-GB"/>
        </w:rPr>
        <w:t>3.4.1</w:t>
      </w:r>
      <w:r w:rsidR="00324F28" w:rsidRPr="008822DE">
        <w:rPr>
          <w:lang w:val="en-GB"/>
        </w:rPr>
        <w:t>.</w:t>
      </w:r>
      <w:r w:rsidRPr="008822DE">
        <w:rPr>
          <w:lang w:val="en-GB"/>
        </w:rPr>
        <w:t xml:space="preserve"> Flexible </w:t>
      </w:r>
      <w:r w:rsidR="005209E9" w:rsidRPr="008822DE">
        <w:rPr>
          <w:lang w:val="en-GB"/>
        </w:rPr>
        <w:t>road divider shape and width</w:t>
      </w:r>
    </w:p>
    <w:p w14:paraId="3758879A" w14:textId="1FB61A31" w:rsidR="00EC6F0E" w:rsidRPr="008822DE" w:rsidRDefault="00EC6F0E" w:rsidP="00C61AAF">
      <w:pPr>
        <w:spacing w:after="0" w:line="240" w:lineRule="auto"/>
        <w:ind w:firstLine="284"/>
        <w:jc w:val="both"/>
        <w:rPr>
          <w:rFonts w:ascii="Times New Roman" w:hAnsi="Times New Roman"/>
          <w:lang w:val="en-GB"/>
        </w:rPr>
      </w:pPr>
      <w:r w:rsidRPr="008822DE">
        <w:rPr>
          <w:rFonts w:ascii="Times New Roman" w:hAnsi="Times New Roman"/>
          <w:lang w:val="en-GB"/>
        </w:rPr>
        <w:t>In a flexible road divider, the energy of the vehicle collision is absorbed by the divider using its shape. Also, the shape of the divider helps redirect the colliding vehicle to its correct route; the incorrect route, cable, and road divider have high mass because of that, and the impact is dissipated into the whole divider. When a</w:t>
      </w:r>
      <w:r w:rsidR="00632F88">
        <w:rPr>
          <w:rFonts w:ascii="Times New Roman" w:hAnsi="Times New Roman"/>
          <w:lang w:val="en-GB"/>
        </w:rPr>
        <w:t> </w:t>
      </w:r>
      <w:r w:rsidRPr="008822DE">
        <w:rPr>
          <w:rFonts w:ascii="Times New Roman" w:hAnsi="Times New Roman"/>
          <w:lang w:val="en-GB"/>
        </w:rPr>
        <w:t>collision happens on the flexible road divider, its outer parts, which face the vehicle, get damaged, so only that part needs to be replaced. Also, the curves of the top and the bottom of the flexible road divider are an</w:t>
      </w:r>
      <w:r w:rsidR="00632F88">
        <w:rPr>
          <w:rFonts w:ascii="Times New Roman" w:hAnsi="Times New Roman"/>
          <w:lang w:val="en-GB"/>
        </w:rPr>
        <w:t> </w:t>
      </w:r>
      <w:r w:rsidRPr="008822DE">
        <w:rPr>
          <w:rFonts w:ascii="Times New Roman" w:hAnsi="Times New Roman"/>
          <w:lang w:val="en-GB"/>
        </w:rPr>
        <w:t xml:space="preserve">essential part of the design. </w:t>
      </w:r>
    </w:p>
    <w:p w14:paraId="5A56F4D0" w14:textId="77777777" w:rsidR="00AC2972" w:rsidRPr="008822DE" w:rsidRDefault="00AC2972" w:rsidP="005D4191">
      <w:pPr>
        <w:spacing w:after="0" w:line="240" w:lineRule="auto"/>
        <w:jc w:val="both"/>
        <w:rPr>
          <w:rFonts w:ascii="Times New Roman" w:hAnsi="Times New Roman"/>
          <w:lang w:val="en-GB"/>
        </w:rPr>
      </w:pPr>
    </w:p>
    <w:p w14:paraId="54D5012D" w14:textId="1C403D0C" w:rsidR="00324F28" w:rsidRPr="008822DE" w:rsidRDefault="00324F28" w:rsidP="005D4191">
      <w:pPr>
        <w:pStyle w:val="Rrys"/>
        <w:rPr>
          <w:b/>
          <w:bCs/>
          <w:lang w:val="en-GB"/>
        </w:rPr>
      </w:pPr>
      <w:r w:rsidRPr="008822DE">
        <w:rPr>
          <w:noProof/>
          <w:sz w:val="24"/>
          <w:szCs w:val="24"/>
          <w:lang w:val="en-GB"/>
        </w:rPr>
        <w:drawing>
          <wp:anchor distT="0" distB="0" distL="114300" distR="114300" simplePos="0" relativeHeight="251675136" behindDoc="0" locked="0" layoutInCell="1" allowOverlap="1" wp14:anchorId="130956D1" wp14:editId="685438E9">
            <wp:simplePos x="0" y="0"/>
            <wp:positionH relativeFrom="column">
              <wp:posOffset>2825750</wp:posOffset>
            </wp:positionH>
            <wp:positionV relativeFrom="paragraph">
              <wp:posOffset>121285</wp:posOffset>
            </wp:positionV>
            <wp:extent cx="2793365" cy="2109470"/>
            <wp:effectExtent l="0" t="0" r="0" b="0"/>
            <wp:wrapTopAndBottom/>
            <wp:docPr id="125" name="Picture 2104131404" descr="https://lh6.googleusercontent.com/MAnoIUQ-tesxffrF3pyoGKlbAKpqBoYgggoPIBAwbsUXLEjbmW7EflwU-9suRT-_r_wTvUwZc88zuo0Mq77EzQnEbTB1xm0RFu06-p7YobE2O7stYcO9Nekwnuq5Q0daaGQP-dfngRpNpZS9bIZBiGkhGC5AspepVsU0f_e8XG6zTo7lTzgJJpCgpfBr04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131404" descr="https://lh6.googleusercontent.com/MAnoIUQ-tesxffrF3pyoGKlbAKpqBoYgggoPIBAwbsUXLEjbmW7EflwU-9suRT-_r_wTvUwZc88zuo0Mq77EzQnEbTB1xm0RFu06-p7YobE2O7stYcO9Nekwnuq5Q0daaGQP-dfngRpNpZS9bIZBiGkhGC5AspepVsU0f_e8XG6zTo7lTzgJJpCgpfBr04mI"/>
                    <pic:cNvPicPr>
                      <a:picLocks noChangeAspect="1" noChangeArrowheads="1"/>
                    </pic:cNvPicPr>
                  </pic:nvPicPr>
                  <pic:blipFill>
                    <a:blip r:embed="rId18">
                      <a:extLst>
                        <a:ext uri="{28A0092B-C50C-407E-A947-70E740481C1C}">
                          <a14:useLocalDpi xmlns:a14="http://schemas.microsoft.com/office/drawing/2010/main" val="0"/>
                        </a:ext>
                      </a:extLst>
                    </a:blip>
                    <a:srcRect l="44640" t="9290" b="5373"/>
                    <a:stretch>
                      <a:fillRect/>
                    </a:stretch>
                  </pic:blipFill>
                  <pic:spPr bwMode="auto">
                    <a:xfrm>
                      <a:off x="0" y="0"/>
                      <a:ext cx="2793365" cy="2109470"/>
                    </a:xfrm>
                    <a:prstGeom prst="rect">
                      <a:avLst/>
                    </a:prstGeom>
                    <a:noFill/>
                  </pic:spPr>
                </pic:pic>
              </a:graphicData>
            </a:graphic>
            <wp14:sizeRelH relativeFrom="page">
              <wp14:pctWidth>0</wp14:pctWidth>
            </wp14:sizeRelH>
            <wp14:sizeRelV relativeFrom="page">
              <wp14:pctHeight>0</wp14:pctHeight>
            </wp14:sizeRelV>
          </wp:anchor>
        </w:drawing>
      </w:r>
      <w:r w:rsidRPr="008822DE">
        <w:rPr>
          <w:noProof/>
          <w:sz w:val="24"/>
          <w:szCs w:val="24"/>
          <w:lang w:val="en-GB"/>
        </w:rPr>
        <w:drawing>
          <wp:anchor distT="0" distB="0" distL="114300" distR="114300" simplePos="0" relativeHeight="251674112" behindDoc="0" locked="0" layoutInCell="1" allowOverlap="1" wp14:anchorId="02182A33" wp14:editId="74179B0D">
            <wp:simplePos x="0" y="0"/>
            <wp:positionH relativeFrom="column">
              <wp:posOffset>82550</wp:posOffset>
            </wp:positionH>
            <wp:positionV relativeFrom="paragraph">
              <wp:posOffset>107315</wp:posOffset>
            </wp:positionV>
            <wp:extent cx="2560320" cy="2112645"/>
            <wp:effectExtent l="0" t="0" r="0" b="0"/>
            <wp:wrapTopAndBottom/>
            <wp:docPr id="124" name="Picture 15142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2273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H="1" flipV="1">
                      <a:off x="0" y="0"/>
                      <a:ext cx="2560320" cy="2112645"/>
                    </a:xfrm>
                    <a:prstGeom prst="rect">
                      <a:avLst/>
                    </a:prstGeom>
                    <a:noFill/>
                  </pic:spPr>
                </pic:pic>
              </a:graphicData>
            </a:graphic>
            <wp14:sizeRelH relativeFrom="page">
              <wp14:pctWidth>0</wp14:pctWidth>
            </wp14:sizeRelH>
            <wp14:sizeRelV relativeFrom="page">
              <wp14:pctHeight>0</wp14:pctHeight>
            </wp14:sizeRelV>
          </wp:anchor>
        </w:drawing>
      </w:r>
      <w:r w:rsidRPr="008822DE">
        <w:rPr>
          <w:b/>
          <w:bCs/>
          <w:lang w:val="en-GB"/>
        </w:rPr>
        <w:t>Fig. 5a.</w:t>
      </w:r>
      <w:r w:rsidRPr="008822DE">
        <w:rPr>
          <w:lang w:val="en-GB"/>
        </w:rPr>
        <w:t xml:space="preserve"> Flexible </w:t>
      </w:r>
      <w:r w:rsidR="005209E9" w:rsidRPr="008822DE">
        <w:rPr>
          <w:lang w:val="en-GB"/>
        </w:rPr>
        <w:t>road divider design shape</w:t>
      </w:r>
    </w:p>
    <w:p w14:paraId="13279BCB" w14:textId="77777777" w:rsidR="00404802" w:rsidRDefault="00404802" w:rsidP="005D4191">
      <w:pPr>
        <w:spacing w:after="0" w:line="240" w:lineRule="auto"/>
        <w:jc w:val="both"/>
        <w:rPr>
          <w:rFonts w:ascii="Times New Roman" w:hAnsi="Times New Roman"/>
          <w:noProof/>
          <w:sz w:val="24"/>
          <w:szCs w:val="24"/>
          <w:lang w:val="en-GB"/>
        </w:rPr>
      </w:pPr>
    </w:p>
    <w:p w14:paraId="0A9AECCC" w14:textId="7CF66257" w:rsidR="00324F28" w:rsidRPr="008822DE" w:rsidRDefault="00324F28" w:rsidP="005D4191">
      <w:pPr>
        <w:spacing w:after="0" w:line="240" w:lineRule="auto"/>
        <w:jc w:val="both"/>
        <w:rPr>
          <w:rFonts w:ascii="Times New Roman" w:hAnsi="Times New Roman"/>
          <w:noProof/>
          <w:sz w:val="24"/>
          <w:szCs w:val="24"/>
          <w:lang w:val="en-GB"/>
        </w:rPr>
      </w:pPr>
      <w:r w:rsidRPr="008822DE">
        <w:rPr>
          <w:noProof/>
          <w:lang w:val="en-GB"/>
        </w:rPr>
        <w:drawing>
          <wp:inline distT="0" distB="0" distL="0" distR="0" wp14:anchorId="48A4283A" wp14:editId="51728101">
            <wp:extent cx="4546600" cy="1976120"/>
            <wp:effectExtent l="0" t="0" r="6350" b="5080"/>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6600" cy="1976120"/>
                    </a:xfrm>
                    <a:prstGeom prst="rect">
                      <a:avLst/>
                    </a:prstGeom>
                    <a:noFill/>
                  </pic:spPr>
                </pic:pic>
              </a:graphicData>
            </a:graphic>
          </wp:inline>
        </w:drawing>
      </w:r>
    </w:p>
    <w:p w14:paraId="747B1297" w14:textId="328E7896" w:rsidR="00324F28" w:rsidRPr="008822DE" w:rsidRDefault="00324F28" w:rsidP="005D4191">
      <w:pPr>
        <w:pStyle w:val="Rrys"/>
        <w:rPr>
          <w:lang w:val="en-GB"/>
        </w:rPr>
      </w:pPr>
      <w:r w:rsidRPr="008822DE">
        <w:rPr>
          <w:b/>
          <w:bCs/>
          <w:lang w:val="en-GB"/>
        </w:rPr>
        <w:t>Fig. 5b.</w:t>
      </w:r>
      <w:r w:rsidRPr="008822DE">
        <w:rPr>
          <w:lang w:val="en-GB"/>
        </w:rPr>
        <w:t xml:space="preserve"> Proposed </w:t>
      </w:r>
      <w:r w:rsidR="005209E9" w:rsidRPr="008822DE">
        <w:rPr>
          <w:lang w:val="en-GB"/>
        </w:rPr>
        <w:t xml:space="preserve">part of concrete and </w:t>
      </w:r>
      <w:r w:rsidR="005209E9">
        <w:rPr>
          <w:lang w:val="en-GB"/>
        </w:rPr>
        <w:t>EPS</w:t>
      </w:r>
      <w:r w:rsidR="005209E9" w:rsidRPr="008822DE">
        <w:rPr>
          <w:lang w:val="en-GB"/>
        </w:rPr>
        <w:t xml:space="preserve"> barrier connection</w:t>
      </w:r>
    </w:p>
    <w:p w14:paraId="30852BCF" w14:textId="7E40A5FF" w:rsidR="00324F28" w:rsidRPr="008822DE" w:rsidRDefault="00324F28" w:rsidP="00404802">
      <w:pPr>
        <w:spacing w:after="0" w:line="240" w:lineRule="auto"/>
        <w:jc w:val="center"/>
        <w:rPr>
          <w:rFonts w:ascii="Times New Roman" w:hAnsi="Times New Roman"/>
          <w:sz w:val="20"/>
          <w:szCs w:val="20"/>
          <w:lang w:val="en-GB"/>
        </w:rPr>
      </w:pPr>
      <w:r w:rsidRPr="008822DE">
        <w:rPr>
          <w:noProof/>
          <w:lang w:val="en-GB"/>
        </w:rPr>
        <w:lastRenderedPageBreak/>
        <w:drawing>
          <wp:inline distT="0" distB="0" distL="0" distR="0" wp14:anchorId="3768C0A0" wp14:editId="22B9EC78">
            <wp:extent cx="5125233" cy="1951630"/>
            <wp:effectExtent l="0" t="0" r="0"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738"/>
                    <a:stretch/>
                  </pic:blipFill>
                  <pic:spPr bwMode="auto">
                    <a:xfrm>
                      <a:off x="0" y="0"/>
                      <a:ext cx="5130954" cy="1953808"/>
                    </a:xfrm>
                    <a:prstGeom prst="rect">
                      <a:avLst/>
                    </a:prstGeom>
                    <a:noFill/>
                    <a:ln>
                      <a:noFill/>
                    </a:ln>
                    <a:extLst>
                      <a:ext uri="{53640926-AAD7-44D8-BBD7-CCE9431645EC}">
                        <a14:shadowObscured xmlns:a14="http://schemas.microsoft.com/office/drawing/2010/main"/>
                      </a:ext>
                    </a:extLst>
                  </pic:spPr>
                </pic:pic>
              </a:graphicData>
            </a:graphic>
          </wp:inline>
        </w:drawing>
      </w:r>
    </w:p>
    <w:p w14:paraId="7921716D" w14:textId="37184D57" w:rsidR="00324F28" w:rsidRPr="008822DE" w:rsidRDefault="00324F28" w:rsidP="005D4191">
      <w:pPr>
        <w:pStyle w:val="Rrys"/>
        <w:rPr>
          <w:sz w:val="16"/>
          <w:szCs w:val="16"/>
          <w:lang w:val="en-GB"/>
        </w:rPr>
      </w:pPr>
      <w:r w:rsidRPr="008822DE">
        <w:rPr>
          <w:b/>
          <w:bCs/>
          <w:lang w:val="en-GB"/>
        </w:rPr>
        <w:t>Fig. 6.</w:t>
      </w:r>
      <w:r w:rsidRPr="008822DE">
        <w:rPr>
          <w:lang w:val="en-GB"/>
        </w:rPr>
        <w:t xml:space="preserve"> Flexible </w:t>
      </w:r>
      <w:r w:rsidR="005209E9" w:rsidRPr="008822DE">
        <w:rPr>
          <w:lang w:val="en-GB"/>
        </w:rPr>
        <w:t>road divider design top view</w:t>
      </w:r>
    </w:p>
    <w:p w14:paraId="2D640C67" w14:textId="77777777" w:rsidR="00324F28" w:rsidRPr="008822DE" w:rsidRDefault="00324F28" w:rsidP="00AA0266">
      <w:pPr>
        <w:spacing w:after="0" w:line="240" w:lineRule="auto"/>
        <w:ind w:firstLine="284"/>
        <w:jc w:val="both"/>
        <w:rPr>
          <w:rFonts w:ascii="Times New Roman" w:hAnsi="Times New Roman"/>
          <w:lang w:val="en-GB"/>
        </w:rPr>
      </w:pPr>
    </w:p>
    <w:p w14:paraId="38D32A8C" w14:textId="1662B587" w:rsidR="00AC2972" w:rsidRPr="008822DE" w:rsidRDefault="00AC2972" w:rsidP="00AA0266">
      <w:pPr>
        <w:spacing w:after="0" w:line="240" w:lineRule="auto"/>
        <w:ind w:firstLine="284"/>
        <w:jc w:val="both"/>
        <w:rPr>
          <w:rFonts w:ascii="Times New Roman" w:hAnsi="Times New Roman"/>
          <w:lang w:val="en-GB"/>
        </w:rPr>
      </w:pPr>
      <w:r w:rsidRPr="008822DE">
        <w:rPr>
          <w:rFonts w:ascii="Times New Roman" w:hAnsi="Times New Roman"/>
          <w:lang w:val="en-GB"/>
        </w:rPr>
        <w:t>The curve at the bottom of the road divider prevents the vehicle from getting punctured, which may cause that vehicle to overturn and get more damaged. Also, the shape of the divider helps the vehicle not to get clamped on the divider, which allows the car to redirect to its actual direction. When the width of the road divider is increased, the structural efficiency of the divider is also increased, and if the divider width is reduced, then the weight of the road divider decreases. For the proper stability of the divider, it must be proportional to its height. Fig</w:t>
      </w:r>
      <w:r w:rsidR="005209E9">
        <w:rPr>
          <w:rFonts w:ascii="Times New Roman" w:hAnsi="Times New Roman"/>
          <w:lang w:val="en-GB"/>
        </w:rPr>
        <w:t>ures</w:t>
      </w:r>
      <w:r w:rsidRPr="008822DE">
        <w:rPr>
          <w:rFonts w:ascii="Times New Roman" w:hAnsi="Times New Roman"/>
          <w:lang w:val="en-GB"/>
        </w:rPr>
        <w:t xml:space="preserve"> 5</w:t>
      </w:r>
      <w:r w:rsidR="0037462A" w:rsidRPr="008822DE">
        <w:rPr>
          <w:rFonts w:ascii="Times New Roman" w:hAnsi="Times New Roman"/>
          <w:lang w:val="en-GB"/>
        </w:rPr>
        <w:t>a, 5b</w:t>
      </w:r>
      <w:r w:rsidR="005209E9">
        <w:rPr>
          <w:rFonts w:ascii="Times New Roman" w:hAnsi="Times New Roman"/>
          <w:lang w:val="en-GB"/>
        </w:rPr>
        <w:t>,</w:t>
      </w:r>
      <w:r w:rsidRPr="008822DE">
        <w:rPr>
          <w:rFonts w:ascii="Times New Roman" w:hAnsi="Times New Roman"/>
          <w:lang w:val="en-GB"/>
        </w:rPr>
        <w:t xml:space="preserve"> and 6 show the </w:t>
      </w:r>
      <w:r w:rsidR="005209E9">
        <w:rPr>
          <w:rFonts w:ascii="Times New Roman" w:hAnsi="Times New Roman"/>
          <w:lang w:val="en-GB"/>
        </w:rPr>
        <w:t>t</w:t>
      </w:r>
      <w:r w:rsidRPr="008822DE">
        <w:rPr>
          <w:rFonts w:ascii="Times New Roman" w:hAnsi="Times New Roman"/>
          <w:lang w:val="en-GB"/>
        </w:rPr>
        <w:t xml:space="preserve">op view, </w:t>
      </w:r>
      <w:r w:rsidR="005209E9">
        <w:rPr>
          <w:rFonts w:ascii="Times New Roman" w:hAnsi="Times New Roman"/>
          <w:lang w:val="en-GB"/>
        </w:rPr>
        <w:t>c</w:t>
      </w:r>
      <w:r w:rsidRPr="008822DE">
        <w:rPr>
          <w:rFonts w:ascii="Times New Roman" w:hAnsi="Times New Roman"/>
          <w:lang w:val="en-GB"/>
        </w:rPr>
        <w:t>ross-sectional view of the divider, and the connection.</w:t>
      </w:r>
    </w:p>
    <w:p w14:paraId="56CE7627" w14:textId="3DB6F239" w:rsidR="008D2985" w:rsidRPr="008822DE" w:rsidRDefault="008D2985" w:rsidP="005D4191">
      <w:pPr>
        <w:pStyle w:val="Rn3"/>
        <w:rPr>
          <w:lang w:val="en-GB"/>
        </w:rPr>
      </w:pPr>
      <w:r w:rsidRPr="008822DE">
        <w:rPr>
          <w:lang w:val="en-GB"/>
        </w:rPr>
        <w:t>3.4.2</w:t>
      </w:r>
      <w:r w:rsidR="005D4191" w:rsidRPr="008822DE">
        <w:rPr>
          <w:lang w:val="en-GB"/>
        </w:rPr>
        <w:t>.</w:t>
      </w:r>
      <w:r w:rsidRPr="008822DE">
        <w:rPr>
          <w:lang w:val="en-GB"/>
        </w:rPr>
        <w:t xml:space="preserve"> 3D model Design and Simulation for collision analysis</w:t>
      </w:r>
    </w:p>
    <w:p w14:paraId="4997A5D0" w14:textId="2A8F430D" w:rsidR="00AC2972" w:rsidRDefault="008D2985" w:rsidP="00AA0266">
      <w:pPr>
        <w:spacing w:after="0" w:line="240" w:lineRule="auto"/>
        <w:ind w:firstLine="284"/>
        <w:jc w:val="both"/>
        <w:rPr>
          <w:rFonts w:ascii="Times New Roman" w:hAnsi="Times New Roman"/>
          <w:lang w:val="en-GB"/>
        </w:rPr>
      </w:pPr>
      <w:r w:rsidRPr="008822DE">
        <w:rPr>
          <w:rFonts w:ascii="Times New Roman" w:hAnsi="Times New Roman"/>
          <w:lang w:val="en-GB"/>
        </w:rPr>
        <w:t xml:space="preserve">Abaqus/CAE (interactive licenses) is a Fully Integrated Environment for Abaqus. It is used for preprocessing, </w:t>
      </w:r>
      <w:proofErr w:type="spellStart"/>
      <w:r w:rsidRPr="008822DE">
        <w:rPr>
          <w:rFonts w:ascii="Times New Roman" w:hAnsi="Times New Roman"/>
          <w:lang w:val="en-GB"/>
        </w:rPr>
        <w:t>modeling</w:t>
      </w:r>
      <w:proofErr w:type="spellEnd"/>
      <w:r w:rsidRPr="008822DE">
        <w:rPr>
          <w:rFonts w:ascii="Times New Roman" w:hAnsi="Times New Roman"/>
          <w:lang w:val="en-GB"/>
        </w:rPr>
        <w:t xml:space="preserve">, and </w:t>
      </w:r>
      <w:proofErr w:type="spellStart"/>
      <w:r w:rsidRPr="008822DE">
        <w:rPr>
          <w:rFonts w:ascii="Times New Roman" w:hAnsi="Times New Roman"/>
          <w:lang w:val="en-GB"/>
        </w:rPr>
        <w:t>analyzing</w:t>
      </w:r>
      <w:proofErr w:type="spellEnd"/>
      <w:r w:rsidRPr="008822DE">
        <w:rPr>
          <w:rFonts w:ascii="Times New Roman" w:hAnsi="Times New Roman"/>
          <w:lang w:val="en-GB"/>
        </w:rPr>
        <w:t xml:space="preserve"> mechanical parts and assemblies and for displaying </w:t>
      </w:r>
      <w:r w:rsidR="005209E9">
        <w:rPr>
          <w:rFonts w:ascii="Times New Roman" w:hAnsi="Times New Roman"/>
          <w:lang w:val="en-GB"/>
        </w:rPr>
        <w:t>finite element analysis result</w:t>
      </w:r>
      <w:r w:rsidRPr="008822DE">
        <w:rPr>
          <w:rFonts w:ascii="Times New Roman" w:hAnsi="Times New Roman"/>
          <w:lang w:val="en-GB"/>
        </w:rPr>
        <w:t>s. Fig</w:t>
      </w:r>
      <w:r w:rsidR="00404802">
        <w:rPr>
          <w:rFonts w:ascii="Times New Roman" w:hAnsi="Times New Roman"/>
          <w:lang w:val="en-GB"/>
        </w:rPr>
        <w:t>.</w:t>
      </w:r>
      <w:r w:rsidRPr="008822DE">
        <w:rPr>
          <w:rFonts w:ascii="Times New Roman" w:hAnsi="Times New Roman"/>
          <w:lang w:val="en-GB"/>
        </w:rPr>
        <w:t xml:space="preserve"> 7 shows the 3D model of the Flexible Road Divider. Using the Abaqus CAE simulation tool, the 3D diagram of the Flexible Road divider is created. Abaqus CAE provides various types of features, such as choosing the material of the design. Customize the design of the shape, etc. As per the materials in Table 2, all the materials were added to the design. The primary reason for using this curved shape is because whenever a</w:t>
      </w:r>
      <w:r w:rsidR="00632F88">
        <w:rPr>
          <w:rFonts w:ascii="Times New Roman" w:hAnsi="Times New Roman"/>
          <w:lang w:val="en-GB"/>
        </w:rPr>
        <w:t> </w:t>
      </w:r>
      <w:r w:rsidRPr="008822DE">
        <w:rPr>
          <w:rFonts w:ascii="Times New Roman" w:hAnsi="Times New Roman"/>
          <w:lang w:val="en-GB"/>
        </w:rPr>
        <w:t>vehicle collides with this road divider, the force exerted by the divider is reduced. Fig</w:t>
      </w:r>
      <w:r w:rsidR="00404802">
        <w:rPr>
          <w:rFonts w:ascii="Times New Roman" w:hAnsi="Times New Roman"/>
          <w:lang w:val="en-GB"/>
        </w:rPr>
        <w:t>.</w:t>
      </w:r>
      <w:r w:rsidRPr="008822DE">
        <w:rPr>
          <w:rFonts w:ascii="Times New Roman" w:hAnsi="Times New Roman"/>
          <w:lang w:val="en-GB"/>
        </w:rPr>
        <w:t xml:space="preserve"> 8</w:t>
      </w:r>
      <w:r w:rsidR="0037462A" w:rsidRPr="008822DE">
        <w:rPr>
          <w:rFonts w:ascii="Times New Roman" w:hAnsi="Times New Roman"/>
          <w:lang w:val="en-GB"/>
        </w:rPr>
        <w:t>a, 8b, 8c, 8d</w:t>
      </w:r>
      <w:r w:rsidR="00D53D9E" w:rsidRPr="008822DE">
        <w:rPr>
          <w:rFonts w:ascii="Times New Roman" w:hAnsi="Times New Roman"/>
          <w:lang w:val="en-GB"/>
        </w:rPr>
        <w:t xml:space="preserve"> </w:t>
      </w:r>
      <w:r w:rsidR="0037462A" w:rsidRPr="008822DE">
        <w:rPr>
          <w:rFonts w:ascii="Times New Roman" w:hAnsi="Times New Roman"/>
          <w:lang w:val="en-GB"/>
        </w:rPr>
        <w:t>s</w:t>
      </w:r>
      <w:r w:rsidRPr="008822DE">
        <w:rPr>
          <w:rFonts w:ascii="Times New Roman" w:hAnsi="Times New Roman"/>
          <w:lang w:val="en-GB"/>
        </w:rPr>
        <w:t>hows the actual designed road divider through a different view.</w:t>
      </w:r>
    </w:p>
    <w:p w14:paraId="59C0E8C3" w14:textId="2A693C3A" w:rsidR="004B0DA9" w:rsidRPr="008822DE" w:rsidRDefault="004B0DA9" w:rsidP="00AA0266">
      <w:pPr>
        <w:spacing w:after="0" w:line="240" w:lineRule="auto"/>
        <w:ind w:firstLine="284"/>
        <w:jc w:val="both"/>
        <w:rPr>
          <w:rFonts w:ascii="Times New Roman" w:hAnsi="Times New Roman"/>
          <w:sz w:val="24"/>
          <w:szCs w:val="24"/>
          <w:lang w:val="en-GB"/>
        </w:rPr>
      </w:pPr>
    </w:p>
    <w:tbl>
      <w:tblPr>
        <w:tblW w:w="0" w:type="auto"/>
        <w:jc w:val="center"/>
        <w:shd w:val="clear" w:color="auto" w:fill="FFFFFF" w:themeFill="background1"/>
        <w:tblLook w:val="04A0" w:firstRow="1" w:lastRow="0" w:firstColumn="1" w:lastColumn="0" w:noHBand="0" w:noVBand="1"/>
      </w:tblPr>
      <w:tblGrid>
        <w:gridCol w:w="3304"/>
        <w:gridCol w:w="3122"/>
        <w:gridCol w:w="3212"/>
      </w:tblGrid>
      <w:tr w:rsidR="00BC04D8" w:rsidRPr="008822DE" w14:paraId="7C07CCA1" w14:textId="77777777" w:rsidTr="006B1C1E">
        <w:trPr>
          <w:trHeight w:val="3175"/>
          <w:jc w:val="center"/>
        </w:trPr>
        <w:tc>
          <w:tcPr>
            <w:tcW w:w="2989" w:type="dxa"/>
            <w:shd w:val="clear" w:color="auto" w:fill="FFFFFF" w:themeFill="background1"/>
            <w:vAlign w:val="center"/>
          </w:tcPr>
          <w:p w14:paraId="58AE76A0" w14:textId="22383F89" w:rsidR="008D2985" w:rsidRPr="008822DE" w:rsidRDefault="006B1C1E" w:rsidP="006B1C1E">
            <w:pPr>
              <w:spacing w:after="0" w:line="360" w:lineRule="auto"/>
              <w:jc w:val="center"/>
              <w:rPr>
                <w:rFonts w:ascii="Times New Roman" w:hAnsi="Times New Roman"/>
                <w:sz w:val="24"/>
                <w:szCs w:val="24"/>
                <w:lang w:val="en-GB"/>
              </w:rPr>
            </w:pPr>
            <w:r w:rsidRPr="008822DE">
              <w:rPr>
                <w:noProof/>
                <w:lang w:val="en-GB"/>
              </w:rPr>
              <w:drawing>
                <wp:inline distT="0" distB="0" distL="0" distR="0" wp14:anchorId="6ECC2672" wp14:editId="22D31EAF">
                  <wp:extent cx="1962785" cy="1924685"/>
                  <wp:effectExtent l="0" t="0" r="0" b="0"/>
                  <wp:docPr id="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785" cy="1924685"/>
                          </a:xfrm>
                          <a:prstGeom prst="rect">
                            <a:avLst/>
                          </a:prstGeom>
                          <a:noFill/>
                        </pic:spPr>
                      </pic:pic>
                    </a:graphicData>
                  </a:graphic>
                </wp:inline>
              </w:drawing>
            </w:r>
          </w:p>
        </w:tc>
        <w:tc>
          <w:tcPr>
            <w:tcW w:w="3032" w:type="dxa"/>
            <w:shd w:val="clear" w:color="auto" w:fill="FFFFFF" w:themeFill="background1"/>
            <w:vAlign w:val="center"/>
          </w:tcPr>
          <w:p w14:paraId="3809C6A5" w14:textId="2E0BCC8B" w:rsidR="008D2985" w:rsidRPr="008822DE" w:rsidRDefault="00F643F0" w:rsidP="006B1C1E">
            <w:pPr>
              <w:spacing w:after="0" w:line="360" w:lineRule="auto"/>
              <w:jc w:val="center"/>
              <w:rPr>
                <w:rFonts w:ascii="Times New Roman" w:hAnsi="Times New Roman"/>
                <w:sz w:val="24"/>
                <w:szCs w:val="24"/>
                <w:lang w:val="en-GB"/>
              </w:rPr>
            </w:pPr>
            <w:r w:rsidRPr="008822DE">
              <w:rPr>
                <w:noProof/>
                <w:lang w:val="en-GB"/>
              </w:rPr>
              <w:drawing>
                <wp:inline distT="0" distB="0" distL="0" distR="0" wp14:anchorId="28EBE916" wp14:editId="3D55E230">
                  <wp:extent cx="1841500" cy="1931035"/>
                  <wp:effectExtent l="0" t="0" r="635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1500" cy="1931035"/>
                          </a:xfrm>
                          <a:prstGeom prst="rect">
                            <a:avLst/>
                          </a:prstGeom>
                          <a:noFill/>
                        </pic:spPr>
                      </pic:pic>
                    </a:graphicData>
                  </a:graphic>
                </wp:inline>
              </w:drawing>
            </w:r>
          </w:p>
        </w:tc>
        <w:tc>
          <w:tcPr>
            <w:tcW w:w="3221" w:type="dxa"/>
            <w:shd w:val="clear" w:color="auto" w:fill="FFFFFF" w:themeFill="background1"/>
            <w:vAlign w:val="center"/>
          </w:tcPr>
          <w:p w14:paraId="6A167EB5" w14:textId="781185AE" w:rsidR="008D2985" w:rsidRPr="008822DE" w:rsidRDefault="00F643F0" w:rsidP="006B1C1E">
            <w:pPr>
              <w:spacing w:after="0" w:line="360" w:lineRule="auto"/>
              <w:jc w:val="center"/>
              <w:rPr>
                <w:rFonts w:ascii="Times New Roman" w:hAnsi="Times New Roman"/>
                <w:sz w:val="24"/>
                <w:szCs w:val="24"/>
                <w:lang w:val="en-GB"/>
              </w:rPr>
            </w:pPr>
            <w:r w:rsidRPr="008822DE">
              <w:rPr>
                <w:rFonts w:ascii="Times New Roman" w:hAnsi="Times New Roman"/>
                <w:noProof/>
                <w:sz w:val="24"/>
                <w:szCs w:val="24"/>
                <w:lang w:val="en-GB"/>
              </w:rPr>
              <w:drawing>
                <wp:inline distT="0" distB="0" distL="0" distR="0" wp14:anchorId="7D59CCA0" wp14:editId="6FC395C7">
                  <wp:extent cx="1898650" cy="1927860"/>
                  <wp:effectExtent l="0" t="0" r="6350" b="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650" cy="1927860"/>
                          </a:xfrm>
                          <a:prstGeom prst="rect">
                            <a:avLst/>
                          </a:prstGeom>
                          <a:noFill/>
                        </pic:spPr>
                      </pic:pic>
                    </a:graphicData>
                  </a:graphic>
                </wp:inline>
              </w:drawing>
            </w:r>
          </w:p>
        </w:tc>
      </w:tr>
    </w:tbl>
    <w:p w14:paraId="6BCC5D83" w14:textId="2BFB91C6" w:rsidR="00324F28" w:rsidRPr="008822DE" w:rsidRDefault="00324F28" w:rsidP="006B1C1E">
      <w:pPr>
        <w:pStyle w:val="Rrys"/>
        <w:rPr>
          <w:sz w:val="24"/>
          <w:szCs w:val="24"/>
          <w:lang w:val="en-GB"/>
        </w:rPr>
      </w:pPr>
      <w:r w:rsidRPr="008822DE">
        <w:rPr>
          <w:b/>
          <w:bCs/>
          <w:lang w:val="en-GB"/>
        </w:rPr>
        <w:t>Fig.</w:t>
      </w:r>
      <w:r w:rsidR="005D4191" w:rsidRPr="008822DE">
        <w:rPr>
          <w:b/>
          <w:bCs/>
          <w:lang w:val="en-GB"/>
        </w:rPr>
        <w:t xml:space="preserve"> </w:t>
      </w:r>
      <w:r w:rsidRPr="008822DE">
        <w:rPr>
          <w:b/>
          <w:bCs/>
          <w:lang w:val="en-GB"/>
        </w:rPr>
        <w:t>7</w:t>
      </w:r>
      <w:r w:rsidR="005D4191" w:rsidRPr="008822DE">
        <w:rPr>
          <w:b/>
          <w:bCs/>
          <w:lang w:val="en-GB"/>
        </w:rPr>
        <w:t>.</w:t>
      </w:r>
      <w:r w:rsidRPr="008822DE">
        <w:rPr>
          <w:lang w:val="en-GB"/>
        </w:rPr>
        <w:t xml:space="preserve"> Simulation </w:t>
      </w:r>
      <w:r w:rsidR="005209E9">
        <w:rPr>
          <w:lang w:val="en-GB"/>
        </w:rPr>
        <w:t>v</w:t>
      </w:r>
      <w:r w:rsidRPr="008822DE">
        <w:rPr>
          <w:lang w:val="en-GB"/>
        </w:rPr>
        <w:t xml:space="preserve">iew </w:t>
      </w:r>
      <w:r w:rsidR="005209E9">
        <w:rPr>
          <w:lang w:val="en-GB"/>
        </w:rPr>
        <w:t>– A</w:t>
      </w:r>
      <w:r w:rsidRPr="008822DE">
        <w:rPr>
          <w:lang w:val="en-GB"/>
        </w:rPr>
        <w:t>baqus</w:t>
      </w:r>
    </w:p>
    <w:p w14:paraId="18293CDA" w14:textId="77777777" w:rsidR="00AC2972" w:rsidRPr="008822DE" w:rsidRDefault="00AC2972" w:rsidP="00696E0F">
      <w:pPr>
        <w:spacing w:after="0" w:line="360" w:lineRule="auto"/>
        <w:jc w:val="both"/>
        <w:rPr>
          <w:rFonts w:ascii="Times New Roman" w:hAnsi="Times New Roman"/>
          <w:sz w:val="24"/>
          <w:szCs w:val="24"/>
          <w:lang w:val="en-GB"/>
        </w:rPr>
      </w:pPr>
    </w:p>
    <w:tbl>
      <w:tblPr>
        <w:tblW w:w="9845" w:type="dxa"/>
        <w:tblLook w:val="04A0" w:firstRow="1" w:lastRow="0" w:firstColumn="1" w:lastColumn="0" w:noHBand="0" w:noVBand="1"/>
      </w:tblPr>
      <w:tblGrid>
        <w:gridCol w:w="4994"/>
        <w:gridCol w:w="4851"/>
      </w:tblGrid>
      <w:tr w:rsidR="00BC04D8" w:rsidRPr="008822DE" w14:paraId="64AB65E3" w14:textId="77777777" w:rsidTr="005D4191">
        <w:trPr>
          <w:trHeight w:val="3007"/>
        </w:trPr>
        <w:tc>
          <w:tcPr>
            <w:tcW w:w="4994" w:type="dxa"/>
            <w:shd w:val="clear" w:color="auto" w:fill="auto"/>
          </w:tcPr>
          <w:p w14:paraId="135A60F6" w14:textId="59A555ED" w:rsidR="004B0DA9" w:rsidRPr="008822DE" w:rsidRDefault="00F643F0" w:rsidP="005D4191">
            <w:pPr>
              <w:spacing w:after="0" w:line="240" w:lineRule="auto"/>
              <w:jc w:val="both"/>
              <w:rPr>
                <w:rFonts w:ascii="Times New Roman" w:hAnsi="Times New Roman"/>
                <w:lang w:val="en-GB"/>
              </w:rPr>
            </w:pPr>
            <w:r w:rsidRPr="008822DE">
              <w:rPr>
                <w:noProof/>
                <w:lang w:val="en-GB"/>
              </w:rPr>
              <w:lastRenderedPageBreak/>
              <w:drawing>
                <wp:inline distT="0" distB="0" distL="0" distR="0" wp14:anchorId="790C1BF2" wp14:editId="68DF5309">
                  <wp:extent cx="2820035" cy="1905635"/>
                  <wp:effectExtent l="0" t="0" r="0" b="0"/>
                  <wp:docPr id="1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035" cy="1905635"/>
                          </a:xfrm>
                          <a:prstGeom prst="rect">
                            <a:avLst/>
                          </a:prstGeom>
                          <a:noFill/>
                        </pic:spPr>
                      </pic:pic>
                    </a:graphicData>
                  </a:graphic>
                </wp:inline>
              </w:drawing>
            </w:r>
          </w:p>
        </w:tc>
        <w:tc>
          <w:tcPr>
            <w:tcW w:w="4851" w:type="dxa"/>
            <w:shd w:val="clear" w:color="auto" w:fill="auto"/>
          </w:tcPr>
          <w:p w14:paraId="0D46800F" w14:textId="1367961D" w:rsidR="004B0DA9" w:rsidRPr="008822DE" w:rsidRDefault="00F643F0" w:rsidP="005D4191">
            <w:pPr>
              <w:spacing w:after="0" w:line="240" w:lineRule="auto"/>
              <w:jc w:val="both"/>
              <w:rPr>
                <w:rFonts w:ascii="Times New Roman" w:hAnsi="Times New Roman"/>
                <w:lang w:val="en-GB"/>
              </w:rPr>
            </w:pPr>
            <w:r w:rsidRPr="008822DE">
              <w:rPr>
                <w:noProof/>
                <w:lang w:val="en-GB"/>
              </w:rPr>
              <w:drawing>
                <wp:inline distT="0" distB="0" distL="0" distR="0" wp14:anchorId="6098FCA3" wp14:editId="32898845">
                  <wp:extent cx="2839085" cy="1905635"/>
                  <wp:effectExtent l="0" t="0" r="0"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9085" cy="1905635"/>
                          </a:xfrm>
                          <a:prstGeom prst="rect">
                            <a:avLst/>
                          </a:prstGeom>
                          <a:noFill/>
                        </pic:spPr>
                      </pic:pic>
                    </a:graphicData>
                  </a:graphic>
                </wp:inline>
              </w:drawing>
            </w:r>
          </w:p>
        </w:tc>
      </w:tr>
    </w:tbl>
    <w:p w14:paraId="4571EFCD" w14:textId="6E0FCC13" w:rsidR="00324F28" w:rsidRPr="008822DE" w:rsidRDefault="00324F28" w:rsidP="005D4191">
      <w:pPr>
        <w:pStyle w:val="Rrys"/>
        <w:tabs>
          <w:tab w:val="left" w:pos="5103"/>
        </w:tabs>
        <w:rPr>
          <w:lang w:val="en-GB"/>
        </w:rPr>
      </w:pPr>
      <w:r w:rsidRPr="008822DE">
        <w:rPr>
          <w:b/>
          <w:bCs/>
          <w:lang w:val="en-GB"/>
        </w:rPr>
        <w:t>Fig.</w:t>
      </w:r>
      <w:r w:rsidR="005D4191" w:rsidRPr="008822DE">
        <w:rPr>
          <w:b/>
          <w:bCs/>
          <w:lang w:val="en-GB"/>
        </w:rPr>
        <w:t xml:space="preserve"> </w:t>
      </w:r>
      <w:r w:rsidRPr="008822DE">
        <w:rPr>
          <w:b/>
          <w:bCs/>
          <w:lang w:val="en-GB"/>
        </w:rPr>
        <w:t>8a</w:t>
      </w:r>
      <w:r w:rsidR="005D4191" w:rsidRPr="008822DE">
        <w:rPr>
          <w:b/>
          <w:bCs/>
          <w:lang w:val="en-GB"/>
        </w:rPr>
        <w:t>.</w:t>
      </w:r>
      <w:r w:rsidRPr="008822DE">
        <w:rPr>
          <w:lang w:val="en-GB"/>
        </w:rPr>
        <w:t xml:space="preserve"> Flexible </w:t>
      </w:r>
      <w:r w:rsidR="005209E9" w:rsidRPr="008822DE">
        <w:rPr>
          <w:lang w:val="en-GB"/>
        </w:rPr>
        <w:t>road divider model top view</w:t>
      </w:r>
      <w:r w:rsidRPr="008822DE">
        <w:rPr>
          <w:lang w:val="en-GB"/>
        </w:rPr>
        <w:tab/>
      </w:r>
      <w:r w:rsidRPr="008822DE">
        <w:rPr>
          <w:b/>
          <w:bCs/>
          <w:lang w:val="en-GB"/>
        </w:rPr>
        <w:t>Fig.</w:t>
      </w:r>
      <w:r w:rsidR="005D4191" w:rsidRPr="008822DE">
        <w:rPr>
          <w:b/>
          <w:bCs/>
          <w:lang w:val="en-GB"/>
        </w:rPr>
        <w:t xml:space="preserve"> </w:t>
      </w:r>
      <w:r w:rsidRPr="008822DE">
        <w:rPr>
          <w:b/>
          <w:bCs/>
          <w:lang w:val="en-GB"/>
        </w:rPr>
        <w:t>8b</w:t>
      </w:r>
      <w:r w:rsidR="005D4191" w:rsidRPr="008822DE">
        <w:rPr>
          <w:b/>
          <w:bCs/>
          <w:lang w:val="en-GB"/>
        </w:rPr>
        <w:t>.</w:t>
      </w:r>
      <w:r w:rsidRPr="008822DE">
        <w:rPr>
          <w:lang w:val="en-GB"/>
        </w:rPr>
        <w:t xml:space="preserve"> Flexible </w:t>
      </w:r>
      <w:r w:rsidR="005209E9" w:rsidRPr="008822DE">
        <w:rPr>
          <w:lang w:val="en-GB"/>
        </w:rPr>
        <w:t>road divider outer part side view</w:t>
      </w:r>
    </w:p>
    <w:p w14:paraId="5277F24B" w14:textId="77777777" w:rsidR="005D4191" w:rsidRPr="008822DE" w:rsidRDefault="005D4191" w:rsidP="00305292">
      <w:pPr>
        <w:tabs>
          <w:tab w:val="left" w:pos="4996"/>
        </w:tabs>
        <w:spacing w:after="0" w:line="240" w:lineRule="auto"/>
        <w:ind w:left="108"/>
        <w:rPr>
          <w:rFonts w:ascii="Times New Roman" w:hAnsi="Times New Roman"/>
          <w:lang w:val="en-GB"/>
        </w:rPr>
      </w:pPr>
    </w:p>
    <w:p w14:paraId="41693AFC" w14:textId="3632B5DF" w:rsidR="00305292" w:rsidRPr="008822DE" w:rsidRDefault="00305292" w:rsidP="00305292">
      <w:pPr>
        <w:tabs>
          <w:tab w:val="left" w:pos="4996"/>
        </w:tabs>
        <w:spacing w:after="0" w:line="240" w:lineRule="auto"/>
        <w:ind w:left="108"/>
        <w:rPr>
          <w:rFonts w:ascii="Times New Roman" w:hAnsi="Times New Roman"/>
          <w:lang w:val="en-GB"/>
        </w:rPr>
      </w:pPr>
      <w:r w:rsidRPr="008822DE">
        <w:rPr>
          <w:noProof/>
          <w:lang w:val="en-GB"/>
        </w:rPr>
        <w:drawing>
          <wp:inline distT="0" distB="0" distL="0" distR="0" wp14:anchorId="7D08B441" wp14:editId="4960E74C">
            <wp:extent cx="2755900" cy="2026920"/>
            <wp:effectExtent l="0" t="0" r="6350"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900" cy="2026920"/>
                    </a:xfrm>
                    <a:prstGeom prst="rect">
                      <a:avLst/>
                    </a:prstGeom>
                    <a:noFill/>
                  </pic:spPr>
                </pic:pic>
              </a:graphicData>
            </a:graphic>
          </wp:inline>
        </w:drawing>
      </w:r>
      <w:r w:rsidRPr="008822DE">
        <w:rPr>
          <w:rFonts w:ascii="Times New Roman" w:hAnsi="Times New Roman"/>
          <w:lang w:val="en-GB"/>
        </w:rPr>
        <w:tab/>
      </w:r>
      <w:r w:rsidRPr="008822DE">
        <w:rPr>
          <w:rFonts w:ascii="Times New Roman" w:hAnsi="Times New Roman"/>
          <w:noProof/>
          <w:lang w:val="en-GB"/>
        </w:rPr>
        <w:drawing>
          <wp:inline distT="0" distB="0" distL="0" distR="0" wp14:anchorId="34E03B93" wp14:editId="62F518C1">
            <wp:extent cx="2799080" cy="2016760"/>
            <wp:effectExtent l="0" t="0" r="1270" b="2540"/>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t="27753" r="10614" b="18655"/>
                    <a:stretch>
                      <a:fillRect/>
                    </a:stretch>
                  </pic:blipFill>
                  <pic:spPr bwMode="auto">
                    <a:xfrm>
                      <a:off x="0" y="0"/>
                      <a:ext cx="2799080" cy="2016760"/>
                    </a:xfrm>
                    <a:prstGeom prst="rect">
                      <a:avLst/>
                    </a:prstGeom>
                    <a:noFill/>
                  </pic:spPr>
                </pic:pic>
              </a:graphicData>
            </a:graphic>
          </wp:inline>
        </w:drawing>
      </w:r>
    </w:p>
    <w:p w14:paraId="38B0B960" w14:textId="68522B8C" w:rsidR="00324F28" w:rsidRPr="008822DE" w:rsidRDefault="00324F28" w:rsidP="005209E9">
      <w:pPr>
        <w:pStyle w:val="Rrys"/>
        <w:tabs>
          <w:tab w:val="left" w:pos="4962"/>
        </w:tabs>
        <w:rPr>
          <w:lang w:val="en-GB"/>
        </w:rPr>
      </w:pPr>
      <w:r w:rsidRPr="008822DE">
        <w:rPr>
          <w:b/>
          <w:bCs/>
          <w:lang w:val="en-GB"/>
        </w:rPr>
        <w:t>Fig.</w:t>
      </w:r>
      <w:r w:rsidR="00305292" w:rsidRPr="008822DE">
        <w:rPr>
          <w:b/>
          <w:bCs/>
          <w:lang w:val="en-GB"/>
        </w:rPr>
        <w:t xml:space="preserve"> </w:t>
      </w:r>
      <w:r w:rsidRPr="008822DE">
        <w:rPr>
          <w:b/>
          <w:bCs/>
          <w:lang w:val="en-GB"/>
        </w:rPr>
        <w:t>8c</w:t>
      </w:r>
      <w:r w:rsidR="00305292" w:rsidRPr="008822DE">
        <w:rPr>
          <w:b/>
          <w:bCs/>
          <w:lang w:val="en-GB"/>
        </w:rPr>
        <w:t>.</w:t>
      </w:r>
      <w:r w:rsidRPr="008822DE">
        <w:rPr>
          <w:lang w:val="en-GB"/>
        </w:rPr>
        <w:t xml:space="preserve"> Flexible </w:t>
      </w:r>
      <w:r w:rsidR="005209E9" w:rsidRPr="008822DE">
        <w:rPr>
          <w:lang w:val="en-GB"/>
        </w:rPr>
        <w:t>road divider model parts front view</w:t>
      </w:r>
      <w:r w:rsidR="005209E9">
        <w:rPr>
          <w:lang w:val="en-GB"/>
        </w:rPr>
        <w:tab/>
      </w:r>
      <w:r w:rsidRPr="008822DE">
        <w:rPr>
          <w:b/>
          <w:bCs/>
          <w:lang w:val="en-GB"/>
        </w:rPr>
        <w:t>Fig.</w:t>
      </w:r>
      <w:r w:rsidR="00305292" w:rsidRPr="008822DE">
        <w:rPr>
          <w:b/>
          <w:bCs/>
          <w:lang w:val="en-GB"/>
        </w:rPr>
        <w:t xml:space="preserve"> </w:t>
      </w:r>
      <w:r w:rsidRPr="008822DE">
        <w:rPr>
          <w:b/>
          <w:bCs/>
          <w:lang w:val="en-GB"/>
        </w:rPr>
        <w:t>8d</w:t>
      </w:r>
      <w:r w:rsidR="00305292" w:rsidRPr="008822DE">
        <w:rPr>
          <w:b/>
          <w:bCs/>
          <w:lang w:val="en-GB"/>
        </w:rPr>
        <w:t>.</w:t>
      </w:r>
      <w:r w:rsidRPr="008822DE">
        <w:rPr>
          <w:lang w:val="en-GB"/>
        </w:rPr>
        <w:t xml:space="preserve"> Flexible </w:t>
      </w:r>
      <w:r w:rsidR="005209E9" w:rsidRPr="008822DE">
        <w:rPr>
          <w:lang w:val="en-GB"/>
        </w:rPr>
        <w:t>road divider model back view</w:t>
      </w:r>
    </w:p>
    <w:p w14:paraId="274D67D6" w14:textId="77777777" w:rsidR="005D4191" w:rsidRDefault="005D4191" w:rsidP="00305292">
      <w:pPr>
        <w:spacing w:after="0" w:line="240" w:lineRule="auto"/>
        <w:jc w:val="both"/>
        <w:rPr>
          <w:rFonts w:ascii="Times New Roman" w:hAnsi="Times New Roman"/>
          <w:lang w:val="en-GB"/>
        </w:rPr>
      </w:pPr>
    </w:p>
    <w:p w14:paraId="1F961581" w14:textId="77777777" w:rsidR="006B1C1E" w:rsidRPr="008822DE" w:rsidRDefault="006B1C1E" w:rsidP="00305292">
      <w:pPr>
        <w:spacing w:after="0" w:line="240" w:lineRule="auto"/>
        <w:jc w:val="both"/>
        <w:rPr>
          <w:rFonts w:ascii="Times New Roman" w:hAnsi="Times New Roman"/>
          <w:lang w:val="en-GB"/>
        </w:rPr>
      </w:pPr>
    </w:p>
    <w:p w14:paraId="149B1F0C" w14:textId="692764A8" w:rsidR="00324F28" w:rsidRPr="008822DE" w:rsidRDefault="00324F28" w:rsidP="00632F88">
      <w:pPr>
        <w:spacing w:after="0" w:line="240" w:lineRule="auto"/>
        <w:jc w:val="center"/>
        <w:rPr>
          <w:rFonts w:ascii="Times New Roman" w:hAnsi="Times New Roman"/>
          <w:lang w:val="en-GB"/>
        </w:rPr>
      </w:pPr>
      <w:r w:rsidRPr="008822DE">
        <w:rPr>
          <w:rFonts w:ascii="Times New Roman" w:hAnsi="Times New Roman"/>
          <w:noProof/>
          <w:szCs w:val="24"/>
          <w:lang w:val="en-GB"/>
        </w:rPr>
        <w:drawing>
          <wp:inline distT="0" distB="0" distL="0" distR="0" wp14:anchorId="12BEA06C" wp14:editId="3663E729">
            <wp:extent cx="6113947" cy="2946400"/>
            <wp:effectExtent l="0" t="0" r="1270" b="6350"/>
            <wp:docPr id="1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563" cy="2949107"/>
                    </a:xfrm>
                    <a:prstGeom prst="rect">
                      <a:avLst/>
                    </a:prstGeom>
                    <a:noFill/>
                  </pic:spPr>
                </pic:pic>
              </a:graphicData>
            </a:graphic>
          </wp:inline>
        </w:drawing>
      </w:r>
    </w:p>
    <w:p w14:paraId="5EBB1A1F" w14:textId="57BFC31A" w:rsidR="00324F28" w:rsidRPr="008822DE" w:rsidRDefault="00324F28" w:rsidP="00305292">
      <w:pPr>
        <w:pStyle w:val="Rrys"/>
        <w:rPr>
          <w:lang w:val="en-GB"/>
        </w:rPr>
      </w:pPr>
      <w:r w:rsidRPr="008822DE">
        <w:rPr>
          <w:b/>
          <w:bCs/>
          <w:lang w:val="en-GB"/>
        </w:rPr>
        <w:t>Fig. 9a</w:t>
      </w:r>
      <w:r w:rsidR="00305292" w:rsidRPr="008822DE">
        <w:rPr>
          <w:b/>
          <w:bCs/>
          <w:lang w:val="en-GB"/>
        </w:rPr>
        <w:t>.</w:t>
      </w:r>
      <w:r w:rsidRPr="008822DE">
        <w:rPr>
          <w:lang w:val="en-GB"/>
        </w:rPr>
        <w:t xml:space="preserve"> Simulation in Abaqus CAE </w:t>
      </w:r>
      <w:proofErr w:type="spellStart"/>
      <w:r w:rsidRPr="008822DE">
        <w:rPr>
          <w:lang w:val="en-GB"/>
        </w:rPr>
        <w:t>Simulia</w:t>
      </w:r>
      <w:proofErr w:type="spellEnd"/>
      <w:r w:rsidRPr="008822DE">
        <w:rPr>
          <w:lang w:val="en-GB"/>
        </w:rPr>
        <w:t xml:space="preserve"> Software</w:t>
      </w:r>
    </w:p>
    <w:p w14:paraId="4AE61032" w14:textId="77777777" w:rsidR="00324F28" w:rsidRPr="008822DE" w:rsidRDefault="00324F28" w:rsidP="00305292">
      <w:pPr>
        <w:spacing w:after="0" w:line="240" w:lineRule="auto"/>
        <w:jc w:val="both"/>
        <w:rPr>
          <w:rFonts w:ascii="Times New Roman" w:hAnsi="Times New Roman"/>
          <w:lang w:val="en-GB"/>
        </w:rPr>
      </w:pPr>
    </w:p>
    <w:p w14:paraId="224B4CF5" w14:textId="77777777" w:rsidR="00324F28" w:rsidRPr="008822DE" w:rsidRDefault="00324F28" w:rsidP="00632F88">
      <w:pPr>
        <w:spacing w:after="0" w:line="240" w:lineRule="auto"/>
        <w:jc w:val="center"/>
        <w:rPr>
          <w:rFonts w:ascii="Times New Roman" w:hAnsi="Times New Roman"/>
          <w:sz w:val="28"/>
          <w:szCs w:val="28"/>
          <w:lang w:val="en-GB"/>
        </w:rPr>
      </w:pPr>
      <w:r w:rsidRPr="008822DE">
        <w:rPr>
          <w:rFonts w:ascii="Times New Roman" w:hAnsi="Times New Roman"/>
          <w:noProof/>
          <w:sz w:val="36"/>
          <w:szCs w:val="36"/>
          <w:lang w:val="en-GB"/>
        </w:rPr>
        <w:lastRenderedPageBreak/>
        <w:drawing>
          <wp:inline distT="0" distB="0" distL="0" distR="0" wp14:anchorId="290CBD0F" wp14:editId="614EE223">
            <wp:extent cx="6114731" cy="2895600"/>
            <wp:effectExtent l="0" t="0" r="635" b="0"/>
            <wp:docPr id="175" name="Picture 16353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3374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6486" cy="2901166"/>
                    </a:xfrm>
                    <a:prstGeom prst="rect">
                      <a:avLst/>
                    </a:prstGeom>
                    <a:noFill/>
                  </pic:spPr>
                </pic:pic>
              </a:graphicData>
            </a:graphic>
          </wp:inline>
        </w:drawing>
      </w:r>
    </w:p>
    <w:p w14:paraId="77082E72" w14:textId="4F07E20E" w:rsidR="00324F28" w:rsidRPr="008822DE" w:rsidRDefault="00324F28" w:rsidP="00305292">
      <w:pPr>
        <w:pStyle w:val="Rrys"/>
        <w:rPr>
          <w:sz w:val="24"/>
          <w:szCs w:val="24"/>
          <w:lang w:val="en-GB"/>
        </w:rPr>
      </w:pPr>
      <w:r w:rsidRPr="008822DE">
        <w:rPr>
          <w:b/>
          <w:bCs/>
          <w:lang w:val="en-GB"/>
        </w:rPr>
        <w:t>Fig. 9b</w:t>
      </w:r>
      <w:r w:rsidR="00305292" w:rsidRPr="008822DE">
        <w:rPr>
          <w:b/>
          <w:bCs/>
          <w:lang w:val="en-GB"/>
        </w:rPr>
        <w:t>.</w:t>
      </w:r>
      <w:r w:rsidRPr="008822DE">
        <w:rPr>
          <w:lang w:val="en-GB"/>
        </w:rPr>
        <w:t xml:space="preserve"> Simulation in Abaqus CAE </w:t>
      </w:r>
      <w:proofErr w:type="spellStart"/>
      <w:r w:rsidRPr="008822DE">
        <w:rPr>
          <w:lang w:val="en-GB"/>
        </w:rPr>
        <w:t>Simulia</w:t>
      </w:r>
      <w:proofErr w:type="spellEnd"/>
      <w:r w:rsidRPr="008822DE">
        <w:rPr>
          <w:lang w:val="en-GB"/>
        </w:rPr>
        <w:t xml:space="preserve"> Software for impact analysis</w:t>
      </w:r>
    </w:p>
    <w:p w14:paraId="2E4BC0AA" w14:textId="77777777" w:rsidR="00305292" w:rsidRPr="008822DE" w:rsidRDefault="00305292" w:rsidP="007F31F0">
      <w:pPr>
        <w:spacing w:after="0" w:line="240" w:lineRule="auto"/>
        <w:ind w:firstLine="284"/>
        <w:jc w:val="both"/>
        <w:rPr>
          <w:rFonts w:ascii="Times New Roman" w:hAnsi="Times New Roman"/>
          <w:lang w:val="en-GB"/>
        </w:rPr>
      </w:pPr>
    </w:p>
    <w:p w14:paraId="25A47150" w14:textId="62450115" w:rsidR="00AC2972" w:rsidRPr="008822DE" w:rsidRDefault="006153D0" w:rsidP="007F31F0">
      <w:pPr>
        <w:spacing w:after="0" w:line="240" w:lineRule="auto"/>
        <w:ind w:firstLine="284"/>
        <w:jc w:val="both"/>
        <w:rPr>
          <w:rFonts w:ascii="Times New Roman" w:hAnsi="Times New Roman"/>
          <w:lang w:val="en-GB"/>
        </w:rPr>
      </w:pPr>
      <w:r w:rsidRPr="008822DE">
        <w:rPr>
          <w:rFonts w:ascii="Times New Roman" w:hAnsi="Times New Roman"/>
          <w:lang w:val="en-GB"/>
        </w:rPr>
        <w:t xml:space="preserve">Abaqus CAE </w:t>
      </w:r>
      <w:proofErr w:type="spellStart"/>
      <w:r w:rsidRPr="008822DE">
        <w:rPr>
          <w:rFonts w:ascii="Times New Roman" w:hAnsi="Times New Roman"/>
          <w:lang w:val="en-GB"/>
        </w:rPr>
        <w:t>Simulia</w:t>
      </w:r>
      <w:proofErr w:type="spellEnd"/>
      <w:r w:rsidRPr="008822DE">
        <w:rPr>
          <w:rFonts w:ascii="Times New Roman" w:hAnsi="Times New Roman"/>
          <w:lang w:val="en-GB"/>
        </w:rPr>
        <w:t xml:space="preserve"> Software was used for this simulation. Using </w:t>
      </w:r>
      <w:proofErr w:type="spellStart"/>
      <w:r w:rsidRPr="008822DE">
        <w:rPr>
          <w:rFonts w:ascii="Times New Roman" w:hAnsi="Times New Roman"/>
          <w:lang w:val="en-GB"/>
        </w:rPr>
        <w:t>Simulia</w:t>
      </w:r>
      <w:proofErr w:type="spellEnd"/>
      <w:r w:rsidRPr="008822DE">
        <w:rPr>
          <w:rFonts w:ascii="Times New Roman" w:hAnsi="Times New Roman"/>
          <w:lang w:val="en-GB"/>
        </w:rPr>
        <w:t xml:space="preserve"> software can simulate the actual scenarios of the road accident. Fig</w:t>
      </w:r>
      <w:r w:rsidR="005209E9">
        <w:rPr>
          <w:rFonts w:ascii="Times New Roman" w:hAnsi="Times New Roman"/>
          <w:lang w:val="en-GB"/>
        </w:rPr>
        <w:t>ures</w:t>
      </w:r>
      <w:r w:rsidRPr="008822DE">
        <w:rPr>
          <w:rFonts w:ascii="Times New Roman" w:hAnsi="Times New Roman"/>
          <w:lang w:val="en-GB"/>
        </w:rPr>
        <w:t xml:space="preserve"> 9a and 9b show the simulation results of the flexible road divider. </w:t>
      </w:r>
      <w:r w:rsidR="005209E9">
        <w:rPr>
          <w:rFonts w:ascii="Times New Roman" w:hAnsi="Times New Roman"/>
          <w:lang w:val="en-GB"/>
        </w:rPr>
        <w:t>T</w:t>
      </w:r>
      <w:r w:rsidRPr="008822DE">
        <w:rPr>
          <w:rFonts w:ascii="Times New Roman" w:hAnsi="Times New Roman"/>
          <w:lang w:val="en-GB"/>
        </w:rPr>
        <w:t>he strength and other parameters of the road divider were tested</w:t>
      </w:r>
      <w:r w:rsidR="005209E9" w:rsidRPr="005209E9">
        <w:rPr>
          <w:rFonts w:ascii="Times New Roman" w:hAnsi="Times New Roman"/>
          <w:lang w:val="en-GB"/>
        </w:rPr>
        <w:t xml:space="preserve"> </w:t>
      </w:r>
      <w:r w:rsidR="005209E9">
        <w:rPr>
          <w:rFonts w:ascii="Times New Roman" w:hAnsi="Times New Roman"/>
          <w:lang w:val="en-GB"/>
        </w:rPr>
        <w:t>u</w:t>
      </w:r>
      <w:r w:rsidR="005209E9" w:rsidRPr="008822DE">
        <w:rPr>
          <w:rFonts w:ascii="Times New Roman" w:hAnsi="Times New Roman"/>
          <w:lang w:val="en-GB"/>
        </w:rPr>
        <w:t>sing a vehicle</w:t>
      </w:r>
      <w:r w:rsidRPr="008822DE">
        <w:rPr>
          <w:rFonts w:ascii="Times New Roman" w:hAnsi="Times New Roman"/>
          <w:lang w:val="en-GB"/>
        </w:rPr>
        <w:t xml:space="preserve">. To check the strength of the road divider, the simulation car </w:t>
      </w:r>
      <w:proofErr w:type="spellStart"/>
      <w:r w:rsidR="00C40533" w:rsidRPr="008822DE">
        <w:rPr>
          <w:rFonts w:ascii="Times New Roman" w:hAnsi="Times New Roman"/>
          <w:lang w:val="en-GB"/>
        </w:rPr>
        <w:t>traveled</w:t>
      </w:r>
      <w:proofErr w:type="spellEnd"/>
      <w:r w:rsidRPr="008822DE">
        <w:rPr>
          <w:rFonts w:ascii="Times New Roman" w:hAnsi="Times New Roman"/>
          <w:lang w:val="en-GB"/>
        </w:rPr>
        <w:t xml:space="preserve"> towards the divider at different speeds, and the readings of the divider damage at different speeds were taken. Figures 9a and 9b show various views of the simulation of road divider collision. On the left-hand side, the box of levels shows the collision impact as per different levels. The box has measuring parameters of levels from low to high, as shown in Fig</w:t>
      </w:r>
      <w:r w:rsidR="005209E9">
        <w:rPr>
          <w:rFonts w:ascii="Times New Roman" w:hAnsi="Times New Roman"/>
          <w:lang w:val="en-GB"/>
        </w:rPr>
        <w:t>ure</w:t>
      </w:r>
      <w:r w:rsidRPr="008822DE">
        <w:rPr>
          <w:rFonts w:ascii="Times New Roman" w:hAnsi="Times New Roman"/>
          <w:lang w:val="en-GB"/>
        </w:rPr>
        <w:t xml:space="preserve"> 10. </w:t>
      </w:r>
    </w:p>
    <w:p w14:paraId="6D8F6E41" w14:textId="77777777" w:rsidR="007F31F0" w:rsidRPr="008822DE" w:rsidRDefault="007F31F0" w:rsidP="007F31F0">
      <w:pPr>
        <w:spacing w:after="0" w:line="240" w:lineRule="auto"/>
        <w:ind w:firstLine="284"/>
        <w:jc w:val="both"/>
        <w:rPr>
          <w:rFonts w:ascii="Times New Roman" w:hAnsi="Times New Roman"/>
          <w:lang w:val="en-GB"/>
        </w:rPr>
      </w:pPr>
    </w:p>
    <w:p w14:paraId="309BD9A3" w14:textId="3220774A" w:rsidR="00843C9E" w:rsidRPr="008822DE" w:rsidRDefault="00F643F0" w:rsidP="00632F88">
      <w:pPr>
        <w:pStyle w:val="Tekstpodstawowy"/>
        <w:jc w:val="center"/>
        <w:rPr>
          <w:sz w:val="22"/>
          <w:szCs w:val="22"/>
          <w:lang w:val="en-GB"/>
        </w:rPr>
      </w:pPr>
      <w:r w:rsidRPr="008822DE">
        <w:rPr>
          <w:noProof/>
          <w:sz w:val="22"/>
          <w:szCs w:val="22"/>
          <w:lang w:val="en-GB"/>
        </w:rPr>
        <w:drawing>
          <wp:inline distT="0" distB="0" distL="0" distR="0" wp14:anchorId="004B1F38" wp14:editId="155A458D">
            <wp:extent cx="6134335" cy="2489200"/>
            <wp:effectExtent l="0" t="0" r="0" b="6350"/>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5739" cy="2489770"/>
                    </a:xfrm>
                    <a:prstGeom prst="rect">
                      <a:avLst/>
                    </a:prstGeom>
                    <a:noFill/>
                    <a:ln>
                      <a:noFill/>
                    </a:ln>
                  </pic:spPr>
                </pic:pic>
              </a:graphicData>
            </a:graphic>
          </wp:inline>
        </w:drawing>
      </w:r>
    </w:p>
    <w:p w14:paraId="65F9184E" w14:textId="79B016FC" w:rsidR="00843C9E" w:rsidRPr="008822DE" w:rsidRDefault="00843C9E" w:rsidP="00305292">
      <w:pPr>
        <w:pStyle w:val="Rrys"/>
        <w:rPr>
          <w:lang w:val="en-GB"/>
        </w:rPr>
      </w:pPr>
      <w:r w:rsidRPr="008822DE">
        <w:rPr>
          <w:b/>
          <w:bCs/>
          <w:lang w:val="en-GB"/>
        </w:rPr>
        <w:t>Fig. 10</w:t>
      </w:r>
      <w:r w:rsidR="00324F28" w:rsidRPr="008822DE">
        <w:rPr>
          <w:b/>
          <w:bCs/>
          <w:lang w:val="en-GB"/>
        </w:rPr>
        <w:t>.</w:t>
      </w:r>
      <w:r w:rsidRPr="008822DE">
        <w:rPr>
          <w:lang w:val="en-GB"/>
        </w:rPr>
        <w:t xml:space="preserve"> Simulation </w:t>
      </w:r>
      <w:r w:rsidR="005209E9" w:rsidRPr="008822DE">
        <w:rPr>
          <w:lang w:val="en-GB"/>
        </w:rPr>
        <w:t xml:space="preserve">graph of kinetic energy </w:t>
      </w:r>
      <w:r w:rsidRPr="008822DE">
        <w:rPr>
          <w:lang w:val="en-GB"/>
        </w:rPr>
        <w:t xml:space="preserve">of </w:t>
      </w:r>
      <w:r w:rsidR="005209E9">
        <w:rPr>
          <w:lang w:val="en-GB"/>
        </w:rPr>
        <w:t xml:space="preserve">the </w:t>
      </w:r>
      <w:r w:rsidRPr="008822DE">
        <w:rPr>
          <w:lang w:val="en-GB"/>
        </w:rPr>
        <w:t>whole model</w:t>
      </w:r>
    </w:p>
    <w:p w14:paraId="79C785CB" w14:textId="77777777" w:rsidR="00305292" w:rsidRPr="008822DE" w:rsidRDefault="00305292" w:rsidP="007F31F0">
      <w:pPr>
        <w:spacing w:after="0" w:line="240" w:lineRule="auto"/>
        <w:ind w:firstLine="284"/>
        <w:jc w:val="both"/>
        <w:rPr>
          <w:rFonts w:ascii="Times New Roman" w:hAnsi="Times New Roman"/>
          <w:lang w:val="en-GB"/>
        </w:rPr>
      </w:pPr>
    </w:p>
    <w:p w14:paraId="7AD33B54" w14:textId="7166998D" w:rsidR="006153D0" w:rsidRPr="008822DE" w:rsidRDefault="006153D0" w:rsidP="007F31F0">
      <w:pPr>
        <w:spacing w:after="0" w:line="240" w:lineRule="auto"/>
        <w:ind w:firstLine="284"/>
        <w:jc w:val="both"/>
        <w:rPr>
          <w:rFonts w:ascii="Times New Roman" w:hAnsi="Times New Roman"/>
          <w:lang w:val="en-GB"/>
        </w:rPr>
      </w:pPr>
      <w:r w:rsidRPr="008822DE">
        <w:rPr>
          <w:rFonts w:ascii="Times New Roman" w:hAnsi="Times New Roman"/>
          <w:lang w:val="en-GB"/>
        </w:rPr>
        <w:t xml:space="preserve">The Abaqus CAE software provides a range of design features that allow for the customization of the road divider design to meet specific project requirements, including the ability to adjust the shape, size, and other design parameters. The curved shape of the road divider was intentionally designed to minimize the force exerted on vehicles during collisions, potentially reducing the severity of accidents and enhancing overall safety. Reduced Force Transmission: The primary goal of the curved design is to reduce the force transferred to vehicles upon colliding with the road divider. The report should include empirical observations and analysis demonstrating the reduction in force transmission, highlighting the benefits of this design. The Flexible Road Divider, designed to minimize force exertion during collisions, is expected to enhance road safety by reducing potential damages and injuries. The report should provide evidence or simulations illustrating the improved safety performance of the road divider design. The </w:t>
      </w:r>
      <w:proofErr w:type="spellStart"/>
      <w:r w:rsidRPr="008822DE">
        <w:rPr>
          <w:rFonts w:ascii="Times New Roman" w:hAnsi="Times New Roman"/>
          <w:lang w:val="en-GB"/>
        </w:rPr>
        <w:t>Simulia</w:t>
      </w:r>
      <w:proofErr w:type="spellEnd"/>
      <w:r w:rsidRPr="008822DE">
        <w:rPr>
          <w:rFonts w:ascii="Times New Roman" w:hAnsi="Times New Roman"/>
          <w:lang w:val="en-GB"/>
        </w:rPr>
        <w:t xml:space="preserve"> CAE software enables the creation of an accurate and highly detailed 3D model of the flexible road divider, ensuring a faithful representation of its complex </w:t>
      </w:r>
      <w:r w:rsidRPr="008822DE">
        <w:rPr>
          <w:rFonts w:ascii="Times New Roman" w:hAnsi="Times New Roman"/>
          <w:lang w:val="en-GB"/>
        </w:rPr>
        <w:lastRenderedPageBreak/>
        <w:t>geometry.</w:t>
      </w:r>
      <w:r w:rsidRPr="00632F88">
        <w:rPr>
          <w:rFonts w:ascii="Times New Roman" w:hAnsi="Times New Roman"/>
          <w:spacing w:val="-2"/>
          <w:lang w:val="en-GB"/>
        </w:rPr>
        <w:t xml:space="preserve"> The software provides precise material assignment capabilities, allowing for accurate simulation of the mechanical properties and </w:t>
      </w:r>
      <w:proofErr w:type="spellStart"/>
      <w:r w:rsidRPr="00632F88">
        <w:rPr>
          <w:rFonts w:ascii="Times New Roman" w:hAnsi="Times New Roman"/>
          <w:spacing w:val="-2"/>
          <w:lang w:val="en-GB"/>
        </w:rPr>
        <w:t>behaviors</w:t>
      </w:r>
      <w:proofErr w:type="spellEnd"/>
      <w:r w:rsidRPr="00632F88">
        <w:rPr>
          <w:rFonts w:ascii="Times New Roman" w:hAnsi="Times New Roman"/>
          <w:spacing w:val="-2"/>
          <w:lang w:val="en-GB"/>
        </w:rPr>
        <w:t xml:space="preserve"> of the chosen materials within different components of the road divider.</w:t>
      </w:r>
    </w:p>
    <w:p w14:paraId="14980DBD" w14:textId="3978125F" w:rsidR="006153D0" w:rsidRPr="008822DE" w:rsidRDefault="006153D0" w:rsidP="007F31F0">
      <w:pPr>
        <w:spacing w:after="0" w:line="240" w:lineRule="auto"/>
        <w:ind w:firstLine="284"/>
        <w:jc w:val="both"/>
        <w:rPr>
          <w:rFonts w:ascii="Times New Roman" w:hAnsi="Times New Roman"/>
          <w:lang w:val="en-GB"/>
        </w:rPr>
      </w:pPr>
      <w:proofErr w:type="spellStart"/>
      <w:r w:rsidRPr="008822DE">
        <w:rPr>
          <w:rFonts w:ascii="Times New Roman" w:hAnsi="Times New Roman"/>
          <w:lang w:val="en-GB"/>
        </w:rPr>
        <w:t>Simulia</w:t>
      </w:r>
      <w:proofErr w:type="spellEnd"/>
      <w:r w:rsidRPr="008822DE">
        <w:rPr>
          <w:rFonts w:ascii="Times New Roman" w:hAnsi="Times New Roman"/>
          <w:lang w:val="en-GB"/>
        </w:rPr>
        <w:t xml:space="preserve"> CAE software facilitates the simulation of dynamic loading scenarios, such as vehicle collisions, enabling thorough analysis of the road divider</w:t>
      </w:r>
      <w:r w:rsidR="005209E9">
        <w:rPr>
          <w:rFonts w:ascii="Times New Roman" w:hAnsi="Times New Roman"/>
          <w:lang w:val="en-GB"/>
        </w:rPr>
        <w:t>'</w:t>
      </w:r>
      <w:r w:rsidRPr="008822DE">
        <w:rPr>
          <w:rFonts w:ascii="Times New Roman" w:hAnsi="Times New Roman"/>
          <w:lang w:val="en-GB"/>
        </w:rPr>
        <w:t xml:space="preserve">s response and </w:t>
      </w:r>
      <w:proofErr w:type="spellStart"/>
      <w:r w:rsidRPr="008822DE">
        <w:rPr>
          <w:rFonts w:ascii="Times New Roman" w:hAnsi="Times New Roman"/>
          <w:lang w:val="en-GB"/>
        </w:rPr>
        <w:t>behavior</w:t>
      </w:r>
      <w:proofErr w:type="spellEnd"/>
      <w:r w:rsidRPr="008822DE">
        <w:rPr>
          <w:rFonts w:ascii="Times New Roman" w:hAnsi="Times New Roman"/>
          <w:lang w:val="en-GB"/>
        </w:rPr>
        <w:t xml:space="preserve"> under real-world impact conditions. The software comprehensively </w:t>
      </w:r>
      <w:proofErr w:type="spellStart"/>
      <w:r w:rsidRPr="008822DE">
        <w:rPr>
          <w:rFonts w:ascii="Times New Roman" w:hAnsi="Times New Roman"/>
          <w:lang w:val="en-GB"/>
        </w:rPr>
        <w:t>analyzes</w:t>
      </w:r>
      <w:proofErr w:type="spellEnd"/>
      <w:r w:rsidRPr="008822DE">
        <w:rPr>
          <w:rFonts w:ascii="Times New Roman" w:hAnsi="Times New Roman"/>
          <w:lang w:val="en-GB"/>
        </w:rPr>
        <w:t xml:space="preserve"> the road divider</w:t>
      </w:r>
      <w:r w:rsidR="005209E9">
        <w:rPr>
          <w:rFonts w:ascii="Times New Roman" w:hAnsi="Times New Roman"/>
          <w:lang w:val="en-GB"/>
        </w:rPr>
        <w:t>'</w:t>
      </w:r>
      <w:r w:rsidRPr="008822DE">
        <w:rPr>
          <w:rFonts w:ascii="Times New Roman" w:hAnsi="Times New Roman"/>
          <w:lang w:val="en-GB"/>
        </w:rPr>
        <w:t xml:space="preserve">s deformation during collisions or other loading scenarios. This analysis provides valuable insights into the flexibility of the design, its ability to absorb and distribute forces, and its potential to minimize damage to both the divider and vehicles. </w:t>
      </w:r>
      <w:proofErr w:type="spellStart"/>
      <w:r w:rsidRPr="008822DE">
        <w:rPr>
          <w:rFonts w:ascii="Times New Roman" w:hAnsi="Times New Roman"/>
          <w:lang w:val="en-GB"/>
        </w:rPr>
        <w:t>Simulia</w:t>
      </w:r>
      <w:proofErr w:type="spellEnd"/>
      <w:r w:rsidRPr="008822DE">
        <w:rPr>
          <w:rFonts w:ascii="Times New Roman" w:hAnsi="Times New Roman"/>
          <w:lang w:val="en-GB"/>
        </w:rPr>
        <w:t xml:space="preserve"> CAE offers powerful tools for </w:t>
      </w:r>
      <w:proofErr w:type="spellStart"/>
      <w:r w:rsidRPr="008822DE">
        <w:rPr>
          <w:rFonts w:ascii="Times New Roman" w:hAnsi="Times New Roman"/>
          <w:lang w:val="en-GB"/>
        </w:rPr>
        <w:t>analyzing</w:t>
      </w:r>
      <w:proofErr w:type="spellEnd"/>
      <w:r w:rsidRPr="008822DE">
        <w:rPr>
          <w:rFonts w:ascii="Times New Roman" w:hAnsi="Times New Roman"/>
          <w:lang w:val="en-GB"/>
        </w:rPr>
        <w:t xml:space="preserve"> the stress and strain distribution within the road divider structure. This analysis helps to identify critical areas of high-stress concentration or potential failure, ensuring the design's robustness and capacity to withstand actual operating conditions.</w:t>
      </w:r>
    </w:p>
    <w:p w14:paraId="2853C7D4" w14:textId="139EA665" w:rsidR="006153D0" w:rsidRPr="00404802" w:rsidRDefault="006153D0" w:rsidP="007F31F0">
      <w:pPr>
        <w:spacing w:after="0" w:line="240" w:lineRule="auto"/>
        <w:ind w:firstLine="284"/>
        <w:jc w:val="both"/>
        <w:rPr>
          <w:rFonts w:ascii="Times New Roman" w:hAnsi="Times New Roman"/>
          <w:lang w:val="en-GB"/>
        </w:rPr>
      </w:pPr>
      <w:r w:rsidRPr="00404802">
        <w:rPr>
          <w:rFonts w:ascii="Times New Roman" w:hAnsi="Times New Roman"/>
          <w:lang w:val="en-GB"/>
        </w:rPr>
        <w:t>Flexible Road Divider is made of a composite of EPS material and concrete. Making the road divider of a</w:t>
      </w:r>
      <w:r w:rsidR="00632F88">
        <w:rPr>
          <w:rFonts w:ascii="Times New Roman" w:hAnsi="Times New Roman"/>
          <w:lang w:val="en-GB"/>
        </w:rPr>
        <w:t> </w:t>
      </w:r>
      <w:r w:rsidRPr="00404802">
        <w:rPr>
          <w:rFonts w:ascii="Times New Roman" w:hAnsi="Times New Roman"/>
          <w:lang w:val="en-GB"/>
        </w:rPr>
        <w:t xml:space="preserve">composite of EPS and Concrete gives better efficiency. It is found that EPS concrete energy absorption capability increases and decreases with the volume of EPS Concrete. Concrete also provides the required strength for the divider. The Flexible Road divider uses the property of EPS material to absorb the impact. In Flexible Road Divider, many factors, such as shape and length, affect the design of the divider, such as shape and length. A flexible road divider </w:t>
      </w:r>
      <w:r w:rsidR="005209E9">
        <w:rPr>
          <w:rFonts w:ascii="Times New Roman" w:hAnsi="Times New Roman"/>
          <w:lang w:val="en-GB"/>
        </w:rPr>
        <w:t>comprises</w:t>
      </w:r>
      <w:r w:rsidRPr="00404802">
        <w:rPr>
          <w:rFonts w:ascii="Times New Roman" w:hAnsi="Times New Roman"/>
          <w:lang w:val="en-GB"/>
        </w:rPr>
        <w:t xml:space="preserve"> different parts; one is the outer part of the divider, which is made of expanded polystyrene material. Another part of the project is the middle part of the design, which is made of concrete only. Generally, during the collision of a concrete road divider, the divider gets damaged, and then the concrete segment requires repair or replacement with a new one. Also, the maintenance of these broken dividers is expensive in the case of a standard concrete divider. Now, in the case of the Flexible Road Divider, when a collision happens on the flexible road divider, the outer parts facing the vehicle get damaged, so only that part needs to be replaced. Other parts do their work of preventing accidents from worsening</w:t>
      </w:r>
      <w:r w:rsidR="000741AC" w:rsidRPr="00404802">
        <w:rPr>
          <w:rFonts w:ascii="Times New Roman" w:hAnsi="Times New Roman"/>
          <w:lang w:val="en-GB"/>
        </w:rPr>
        <w:t xml:space="preserve"> (Mohammed et al. 2016)</w:t>
      </w:r>
      <w:r w:rsidRPr="00404802">
        <w:rPr>
          <w:rFonts w:ascii="Times New Roman" w:hAnsi="Times New Roman"/>
          <w:lang w:val="en-GB"/>
        </w:rPr>
        <w:t>, making it more cost-effective than a standard concrete barrier.</w:t>
      </w:r>
    </w:p>
    <w:p w14:paraId="3125E463" w14:textId="77777777" w:rsidR="006153D0" w:rsidRPr="008822DE" w:rsidRDefault="006153D0" w:rsidP="00305292">
      <w:pPr>
        <w:pStyle w:val="Rn1"/>
        <w:rPr>
          <w:lang w:val="en-GB"/>
        </w:rPr>
      </w:pPr>
      <w:r w:rsidRPr="008822DE">
        <w:rPr>
          <w:lang w:val="en-GB"/>
        </w:rPr>
        <w:t>4. Testing Strategies and Test Procedure</w:t>
      </w:r>
    </w:p>
    <w:p w14:paraId="15B771AD" w14:textId="79AD64CC" w:rsidR="008A7DD2" w:rsidRPr="00404802" w:rsidRDefault="008A7DD2" w:rsidP="00D036CE">
      <w:pPr>
        <w:spacing w:after="0" w:line="240" w:lineRule="auto"/>
        <w:ind w:firstLine="284"/>
        <w:jc w:val="both"/>
        <w:rPr>
          <w:rFonts w:ascii="Times New Roman" w:hAnsi="Times New Roman"/>
          <w:lang w:val="en-GB"/>
        </w:rPr>
      </w:pPr>
      <w:r w:rsidRPr="00404802">
        <w:rPr>
          <w:rFonts w:ascii="Times New Roman" w:hAnsi="Times New Roman"/>
          <w:lang w:val="en-GB"/>
        </w:rPr>
        <w:t xml:space="preserve">Testing the hardware ensures each system component operates and performs according to the local specifications. It is the finest method for removing errors. So, the hardware testing is followed in a particular manner, as shown in Fig. 11 and 12. In this diagram, the first stage is to obtain a block of EPS material, as shown in Fig 13, which is a composition of expanded polystyrene and cement. UTM Machine is an instrument used to test mechanical characteristics like tensile, flexural, compressive, and shear when outfitting a laboratory </w:t>
      </w:r>
      <w:r w:rsidR="000B100A" w:rsidRPr="00404802">
        <w:rPr>
          <w:rFonts w:ascii="Times New Roman" w:hAnsi="Times New Roman"/>
          <w:lang w:val="en-GB"/>
        </w:rPr>
        <w:t>(</w:t>
      </w:r>
      <w:r w:rsidR="00EC5A3C" w:rsidRPr="00404802">
        <w:rPr>
          <w:rFonts w:ascii="Times New Roman" w:hAnsi="Times New Roman"/>
          <w:lang w:val="en-GB"/>
        </w:rPr>
        <w:t>Saritha</w:t>
      </w:r>
      <w:r w:rsidR="00BD6AAB" w:rsidRPr="00404802">
        <w:rPr>
          <w:rFonts w:ascii="Times New Roman" w:hAnsi="Times New Roman"/>
          <w:lang w:val="en-GB"/>
        </w:rPr>
        <w:t xml:space="preserve"> </w:t>
      </w:r>
      <w:r w:rsidR="00EC5A3C" w:rsidRPr="00404802">
        <w:rPr>
          <w:rFonts w:ascii="Times New Roman" w:hAnsi="Times New Roman"/>
          <w:lang w:val="en-GB"/>
        </w:rPr>
        <w:t>et al. 2023)</w:t>
      </w:r>
      <w:r w:rsidRPr="00404802">
        <w:rPr>
          <w:rFonts w:ascii="Times New Roman" w:hAnsi="Times New Roman"/>
          <w:lang w:val="en-GB"/>
        </w:rPr>
        <w:t>. This piece of actual specimen must be tested with a UTM Machine. Product development is one of the primary reasons why compound and resin manufacturers utilize UTMs for testing compounds. It</w:t>
      </w:r>
      <w:r w:rsidR="00632F88">
        <w:rPr>
          <w:rFonts w:ascii="Times New Roman" w:hAnsi="Times New Roman"/>
          <w:lang w:val="en-GB"/>
        </w:rPr>
        <w:t> </w:t>
      </w:r>
      <w:r w:rsidRPr="00404802">
        <w:rPr>
          <w:rFonts w:ascii="Times New Roman" w:hAnsi="Times New Roman"/>
          <w:lang w:val="en-GB"/>
        </w:rPr>
        <w:t>shows the result as a graph. Consequently, after testing, we receive graphs for both the EPS and concrete materials. By comparing these two parameters on a graph, we can determine the impact of a vehicle on a road divider made of two distinct materials with varying force-absorbing capacities.</w:t>
      </w:r>
    </w:p>
    <w:p w14:paraId="6404D7DF" w14:textId="77777777" w:rsidR="00B77095" w:rsidRPr="00404802" w:rsidRDefault="00B77095" w:rsidP="00696E0F">
      <w:pPr>
        <w:spacing w:after="0" w:line="240" w:lineRule="auto"/>
        <w:ind w:left="283"/>
        <w:jc w:val="both"/>
        <w:rPr>
          <w:rFonts w:ascii="Times New Roman" w:hAnsi="Times New Roman"/>
          <w:lang w:val="en-GB"/>
        </w:rPr>
      </w:pPr>
    </w:p>
    <w:p w14:paraId="7D5C0612" w14:textId="5B92957B" w:rsidR="00843C9E" w:rsidRPr="008822DE" w:rsidRDefault="00F643F0" w:rsidP="00305292">
      <w:pPr>
        <w:pStyle w:val="Tekstpodstawowy"/>
        <w:jc w:val="both"/>
        <w:rPr>
          <w:sz w:val="22"/>
          <w:szCs w:val="22"/>
          <w:lang w:val="en-GB"/>
        </w:rPr>
      </w:pPr>
      <w:r w:rsidRPr="008822DE">
        <w:rPr>
          <w:noProof/>
          <w:sz w:val="22"/>
          <w:szCs w:val="22"/>
          <w:lang w:val="en-GB"/>
        </w:rPr>
        <mc:AlternateContent>
          <mc:Choice Requires="wpg">
            <w:drawing>
              <wp:inline distT="0" distB="0" distL="0" distR="0" wp14:anchorId="5CF95ABE" wp14:editId="366BE189">
                <wp:extent cx="6057900" cy="2667000"/>
                <wp:effectExtent l="0" t="0" r="0" b="19050"/>
                <wp:docPr id="188337849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667000"/>
                          <a:chOff x="0" y="0"/>
                          <a:chExt cx="4924" cy="2252"/>
                        </a:xfrm>
                      </wpg:grpSpPr>
                      <pic:pic xmlns:pic="http://schemas.openxmlformats.org/drawingml/2006/picture">
                        <pic:nvPicPr>
                          <pic:cNvPr id="591570379" name="Picture 31"/>
                          <pic:cNvPicPr>
                            <a:picLocks noChangeAspect="1" noChangeArrowheads="1"/>
                          </pic:cNvPicPr>
                        </pic:nvPicPr>
                        <pic:blipFill>
                          <a:blip r:embed="rId32"/>
                          <a:srcRect/>
                          <a:stretch>
                            <a:fillRect/>
                          </a:stretch>
                        </pic:blipFill>
                        <pic:spPr bwMode="auto">
                          <a:xfrm>
                            <a:off x="17" y="17"/>
                            <a:ext cx="4892" cy="2220"/>
                          </a:xfrm>
                          <a:prstGeom prst="rect">
                            <a:avLst/>
                          </a:prstGeom>
                          <a:noFill/>
                          <a:ln>
                            <a:noFill/>
                          </a:ln>
                        </pic:spPr>
                      </pic:pic>
                      <wps:wsp>
                        <wps:cNvPr id="1945526424" name="Rectangle 30"/>
                        <wps:cNvSpPr>
                          <a:spLocks noChangeArrowheads="1"/>
                        </wps:cNvSpPr>
                        <wps:spPr bwMode="auto">
                          <a:xfrm>
                            <a:off x="7" y="7"/>
                            <a:ext cx="4909" cy="2237"/>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6B5544CD" id="Group 17" o:spid="_x0000_s1026" style="width:477pt;height:210pt;mso-position-horizontal-relative:char;mso-position-vertical-relative:line" coordsize="4924,2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7;top:17;width:4892;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">
                  <v:imagedata r:id="rId33" o:title=""/>
                </v:shape>
                <v:rect id="Rectangle 30" o:spid="_x0000_s1028" style="position:absolute;left:7;top:7;width:4909;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" filled="f"/>
                <w10:anchorlock/>
              </v:group>
            </w:pict>
          </mc:Fallback>
        </mc:AlternateContent>
      </w:r>
    </w:p>
    <w:p w14:paraId="4E61ED8E" w14:textId="4A1C0AD4" w:rsidR="00843C9E" w:rsidRPr="008822DE" w:rsidRDefault="00843C9E" w:rsidP="00305292">
      <w:pPr>
        <w:pStyle w:val="Rrys"/>
        <w:rPr>
          <w:lang w:val="en-GB"/>
        </w:rPr>
      </w:pPr>
      <w:r w:rsidRPr="008822DE">
        <w:rPr>
          <w:b/>
          <w:bCs/>
          <w:lang w:val="en-GB"/>
        </w:rPr>
        <w:t>Fig.</w:t>
      </w:r>
      <w:r w:rsidR="00324F28" w:rsidRPr="008822DE">
        <w:rPr>
          <w:b/>
          <w:bCs/>
          <w:lang w:val="en-GB"/>
        </w:rPr>
        <w:t xml:space="preserve"> </w:t>
      </w:r>
      <w:r w:rsidRPr="008822DE">
        <w:rPr>
          <w:b/>
          <w:bCs/>
          <w:lang w:val="en-GB"/>
        </w:rPr>
        <w:t>11</w:t>
      </w:r>
      <w:r w:rsidR="00305292" w:rsidRPr="008822DE">
        <w:rPr>
          <w:b/>
          <w:bCs/>
          <w:lang w:val="en-GB"/>
        </w:rPr>
        <w:t>.</w:t>
      </w:r>
      <w:r w:rsidRPr="008822DE">
        <w:rPr>
          <w:lang w:val="en-GB"/>
        </w:rPr>
        <w:t xml:space="preserve"> UTM </w:t>
      </w:r>
      <w:r w:rsidR="005209E9">
        <w:rPr>
          <w:lang w:val="en-GB"/>
        </w:rPr>
        <w:t>m</w:t>
      </w:r>
      <w:r w:rsidRPr="008822DE">
        <w:rPr>
          <w:lang w:val="en-GB"/>
        </w:rPr>
        <w:t>achine</w:t>
      </w:r>
    </w:p>
    <w:p w14:paraId="11C3DBA4" w14:textId="77777777" w:rsidR="00305292" w:rsidRPr="008822DE" w:rsidRDefault="00305292" w:rsidP="00305292">
      <w:pPr>
        <w:pStyle w:val="Tekstpodstawowy"/>
        <w:jc w:val="both"/>
        <w:rPr>
          <w:sz w:val="22"/>
          <w:szCs w:val="22"/>
          <w:lang w:val="en-GB"/>
        </w:rPr>
      </w:pPr>
    </w:p>
    <w:p w14:paraId="1DE334BC" w14:textId="6868A662" w:rsidR="00843C9E" w:rsidRPr="008822DE" w:rsidRDefault="00F643F0" w:rsidP="00632F88">
      <w:pPr>
        <w:pStyle w:val="Tekstpodstawowy"/>
        <w:jc w:val="center"/>
        <w:rPr>
          <w:sz w:val="22"/>
          <w:szCs w:val="22"/>
          <w:lang w:val="en-GB"/>
        </w:rPr>
      </w:pPr>
      <w:r w:rsidRPr="008822DE">
        <w:rPr>
          <w:noProof/>
          <w:sz w:val="18"/>
          <w:szCs w:val="18"/>
          <w:lang w:val="en-GB"/>
        </w:rPr>
        <w:lastRenderedPageBreak/>
        <mc:AlternateContent>
          <mc:Choice Requires="wpg">
            <w:drawing>
              <wp:inline distT="0" distB="0" distL="0" distR="0" wp14:anchorId="5C118A40" wp14:editId="35F8961A">
                <wp:extent cx="6000750" cy="2442845"/>
                <wp:effectExtent l="0" t="0" r="0" b="14605"/>
                <wp:docPr id="10150717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442845"/>
                          <a:chOff x="1063" y="157"/>
                          <a:chExt cx="4497" cy="2544"/>
                        </a:xfrm>
                      </wpg:grpSpPr>
                      <pic:pic xmlns:pic="http://schemas.openxmlformats.org/drawingml/2006/picture">
                        <pic:nvPicPr>
                          <pic:cNvPr id="1433411502" name="Picture 28"/>
                          <pic:cNvPicPr>
                            <a:picLocks noChangeAspect="1" noChangeArrowheads="1"/>
                          </pic:cNvPicPr>
                        </pic:nvPicPr>
                        <pic:blipFill>
                          <a:blip r:embed="rId34"/>
                          <a:srcRect/>
                          <a:stretch>
                            <a:fillRect/>
                          </a:stretch>
                        </pic:blipFill>
                        <pic:spPr bwMode="auto">
                          <a:xfrm>
                            <a:off x="1080" y="173"/>
                            <a:ext cx="4465" cy="2512"/>
                          </a:xfrm>
                          <a:prstGeom prst="rect">
                            <a:avLst/>
                          </a:prstGeom>
                          <a:noFill/>
                          <a:ln>
                            <a:noFill/>
                          </a:ln>
                        </pic:spPr>
                      </pic:pic>
                      <wps:wsp>
                        <wps:cNvPr id="1837368336" name="Rectangle 27"/>
                        <wps:cNvSpPr>
                          <a:spLocks noChangeArrowheads="1"/>
                        </wps:cNvSpPr>
                        <wps:spPr bwMode="auto">
                          <a:xfrm>
                            <a:off x="1070" y="164"/>
                            <a:ext cx="4482" cy="2529"/>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1764B6D3" id="Group 14" o:spid="_x0000_s1026" style="width:472.5pt;height:192.35pt;mso-position-horizontal-relative:char;mso-position-vertical-relative:line" coordorigin="1063,157" coordsize="4497,2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">
                <v:shape id="Picture 28" o:spid="_x0000_s1027" type="#_x0000_t75" style="position:absolute;left:1080;top:173;width:4465;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">
                  <v:imagedata r:id="rId35" o:title=""/>
                </v:shape>
                <v:rect id="Rectangle 27" o:spid="_x0000_s1028" style="position:absolute;left:1070;top:164;width:4482;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" filled="f"/>
                <w10:anchorlock/>
              </v:group>
            </w:pict>
          </mc:Fallback>
        </mc:AlternateContent>
      </w:r>
    </w:p>
    <w:p w14:paraId="0ACB75C5" w14:textId="5E34C164" w:rsidR="00843C9E" w:rsidRPr="008822DE" w:rsidRDefault="00843C9E" w:rsidP="00305292">
      <w:pPr>
        <w:pStyle w:val="Rrys"/>
        <w:rPr>
          <w:lang w:val="en-GB"/>
        </w:rPr>
      </w:pPr>
      <w:r w:rsidRPr="008822DE">
        <w:rPr>
          <w:b/>
          <w:bCs/>
          <w:lang w:val="en-GB"/>
        </w:rPr>
        <w:t>Fig.</w:t>
      </w:r>
      <w:r w:rsidR="00324F28" w:rsidRPr="008822DE">
        <w:rPr>
          <w:b/>
          <w:bCs/>
          <w:lang w:val="en-GB"/>
        </w:rPr>
        <w:t xml:space="preserve"> </w:t>
      </w:r>
      <w:r w:rsidRPr="008822DE">
        <w:rPr>
          <w:b/>
          <w:bCs/>
          <w:lang w:val="en-GB"/>
        </w:rPr>
        <w:t>12</w:t>
      </w:r>
      <w:r w:rsidR="00305292" w:rsidRPr="008822DE">
        <w:rPr>
          <w:b/>
          <w:bCs/>
          <w:lang w:val="en-GB"/>
        </w:rPr>
        <w:t>.</w:t>
      </w:r>
      <w:r w:rsidRPr="008822DE">
        <w:rPr>
          <w:lang w:val="en-GB"/>
        </w:rPr>
        <w:t xml:space="preserve"> UTM </w:t>
      </w:r>
      <w:r w:rsidR="005209E9">
        <w:rPr>
          <w:lang w:val="en-GB"/>
        </w:rPr>
        <w:t>m</w:t>
      </w:r>
      <w:r w:rsidRPr="008822DE">
        <w:rPr>
          <w:lang w:val="en-GB"/>
        </w:rPr>
        <w:t>achine display</w:t>
      </w:r>
      <w:r w:rsidR="00C82E90" w:rsidRPr="008822DE">
        <w:rPr>
          <w:lang w:val="en-GB"/>
        </w:rPr>
        <w:t>:</w:t>
      </w:r>
      <w:r w:rsidR="005209E9">
        <w:rPr>
          <w:lang w:val="en-GB"/>
        </w:rPr>
        <w:t xml:space="preserve"> </w:t>
      </w:r>
      <w:r w:rsidRPr="008822DE">
        <w:rPr>
          <w:lang w:val="en-GB"/>
        </w:rPr>
        <w:t>UTM delivers the amount of the maximum pressure</w:t>
      </w:r>
    </w:p>
    <w:p w14:paraId="1B2AC295" w14:textId="77777777" w:rsidR="005D0F67" w:rsidRPr="008822DE" w:rsidRDefault="005D0F67" w:rsidP="005D0F67">
      <w:pPr>
        <w:spacing w:after="0" w:line="240" w:lineRule="auto"/>
        <w:ind w:firstLine="284"/>
        <w:jc w:val="both"/>
        <w:rPr>
          <w:rFonts w:ascii="Times New Roman" w:hAnsi="Times New Roman"/>
          <w:lang w:val="en-GB"/>
        </w:rPr>
      </w:pPr>
    </w:p>
    <w:p w14:paraId="527788DF" w14:textId="77777777" w:rsidR="005D0F67" w:rsidRPr="008822DE" w:rsidRDefault="005D0F67" w:rsidP="005D0F67">
      <w:pPr>
        <w:spacing w:after="0" w:line="240" w:lineRule="auto"/>
        <w:jc w:val="both"/>
        <w:rPr>
          <w:rFonts w:ascii="Times New Roman" w:hAnsi="Times New Roman"/>
          <w:lang w:val="en-GB"/>
        </w:rPr>
      </w:pPr>
      <w:r w:rsidRPr="008822DE">
        <w:rPr>
          <w:rFonts w:ascii="Times New Roman" w:hAnsi="Times New Roman"/>
          <w:noProof/>
          <w:lang w:val="en-GB"/>
        </w:rPr>
        <w:drawing>
          <wp:inline distT="0" distB="0" distL="0" distR="0" wp14:anchorId="266F3F4C" wp14:editId="14DC1609">
            <wp:extent cx="4590415" cy="1701800"/>
            <wp:effectExtent l="0" t="0" r="635" b="0"/>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415" cy="1701800"/>
                    </a:xfrm>
                    <a:prstGeom prst="rect">
                      <a:avLst/>
                    </a:prstGeom>
                    <a:noFill/>
                  </pic:spPr>
                </pic:pic>
              </a:graphicData>
            </a:graphic>
          </wp:inline>
        </w:drawing>
      </w:r>
    </w:p>
    <w:p w14:paraId="4ECABC6F" w14:textId="7ECB4B11" w:rsidR="005D0F67" w:rsidRPr="008822DE" w:rsidRDefault="005D0F67" w:rsidP="005D0F67">
      <w:pPr>
        <w:pStyle w:val="Rrys"/>
        <w:rPr>
          <w:sz w:val="16"/>
          <w:szCs w:val="16"/>
          <w:lang w:val="en-GB"/>
        </w:rPr>
      </w:pPr>
      <w:r w:rsidRPr="008822DE">
        <w:rPr>
          <w:b/>
          <w:bCs/>
          <w:lang w:val="en-GB"/>
        </w:rPr>
        <w:t>Fig. 13.</w:t>
      </w:r>
      <w:r w:rsidRPr="008822DE">
        <w:rPr>
          <w:lang w:val="en-GB"/>
        </w:rPr>
        <w:t xml:space="preserve"> EPS </w:t>
      </w:r>
      <w:r w:rsidR="005209E9" w:rsidRPr="008822DE">
        <w:rPr>
          <w:lang w:val="en-GB"/>
        </w:rPr>
        <w:t>specimen for testing</w:t>
      </w:r>
    </w:p>
    <w:p w14:paraId="52ABDDF7" w14:textId="77777777" w:rsidR="005D0F67" w:rsidRPr="008822DE" w:rsidRDefault="005D0F67" w:rsidP="005D0F67">
      <w:pPr>
        <w:spacing w:after="0" w:line="240" w:lineRule="auto"/>
        <w:jc w:val="both"/>
        <w:rPr>
          <w:rFonts w:ascii="Times New Roman" w:hAnsi="Times New Roman"/>
          <w:lang w:val="en-GB"/>
        </w:rPr>
      </w:pPr>
    </w:p>
    <w:p w14:paraId="3A71B852" w14:textId="77777777" w:rsidR="008A7DD2" w:rsidRPr="008822DE" w:rsidRDefault="008A7DD2" w:rsidP="009B2CB6">
      <w:pPr>
        <w:spacing w:after="0" w:line="240" w:lineRule="auto"/>
        <w:ind w:firstLine="284"/>
        <w:jc w:val="both"/>
        <w:rPr>
          <w:rFonts w:ascii="Times New Roman" w:hAnsi="Times New Roman"/>
          <w:lang w:val="en-GB"/>
        </w:rPr>
      </w:pPr>
      <w:r w:rsidRPr="008822DE">
        <w:rPr>
          <w:rFonts w:ascii="Times New Roman" w:hAnsi="Times New Roman"/>
          <w:lang w:val="en-GB"/>
        </w:rPr>
        <w:t>The UTM machine was used to test the strength of the EPS material. After connecting the steel support arrangement to the concrete floor, the inner portion of the model concrete barrier is positioned atop the steel supports. A suitable computer program was also attached to the data logger to record the values of lateral deflection and concrete strains. Type of Portland cement was used to accomplish this investigation; supplemental cementation material known as SF and I that complied with BS 8500-1:2006 criteria was used.</w:t>
      </w:r>
    </w:p>
    <w:p w14:paraId="37B8ECA5" w14:textId="28B4C145" w:rsidR="008A7DD2" w:rsidRPr="008822DE" w:rsidRDefault="008A7DD2" w:rsidP="009B2CB6">
      <w:pPr>
        <w:spacing w:after="0" w:line="240" w:lineRule="auto"/>
        <w:ind w:firstLine="284"/>
        <w:jc w:val="both"/>
        <w:rPr>
          <w:rFonts w:ascii="Times New Roman" w:hAnsi="Times New Roman"/>
          <w:lang w:val="en-GB"/>
        </w:rPr>
      </w:pPr>
      <w:r w:rsidRPr="008822DE">
        <w:rPr>
          <w:rFonts w:ascii="Times New Roman" w:hAnsi="Times New Roman"/>
          <w:lang w:val="en-GB"/>
        </w:rPr>
        <w:t>UTM delivers the amount of the maximum pressure and the corresponding deformations. Using the observed value, the load-deflection graph is derived with load value along the Y axis and deformation along the X axis. The deformation is the displacement of the crossheads resulting from applying load, according to Fig.</w:t>
      </w:r>
      <w:r w:rsidR="00632F88">
        <w:rPr>
          <w:rFonts w:ascii="Times New Roman" w:hAnsi="Times New Roman"/>
          <w:lang w:val="en-GB"/>
        </w:rPr>
        <w:t> </w:t>
      </w:r>
      <w:r w:rsidRPr="008822DE">
        <w:rPr>
          <w:rFonts w:ascii="Times New Roman" w:hAnsi="Times New Roman"/>
          <w:lang w:val="en-GB"/>
        </w:rPr>
        <w:t>The stress-strain analysis, modulus of elasticity, and ultimate tensile of the test piece may be derived from the load-deflection graph. A universal Turing machine (UTM) is a device that scans the given inputs and can simulate anything with the help of a Turing computer. The universal machine accomplishes this by examining the description of the equipment to be mimicked and the inputs for that machine out of its tapes.</w:t>
      </w:r>
    </w:p>
    <w:p w14:paraId="4C5B3B06" w14:textId="081DB694" w:rsidR="00AC2972" w:rsidRDefault="008A7DD2" w:rsidP="009B2CB6">
      <w:pPr>
        <w:spacing w:after="0" w:line="240" w:lineRule="auto"/>
        <w:ind w:firstLine="284"/>
        <w:jc w:val="both"/>
        <w:rPr>
          <w:rFonts w:ascii="Times New Roman" w:hAnsi="Times New Roman"/>
          <w:lang w:val="en-GB"/>
        </w:rPr>
      </w:pPr>
      <w:r w:rsidRPr="008822DE">
        <w:rPr>
          <w:rFonts w:ascii="Times New Roman" w:hAnsi="Times New Roman"/>
          <w:lang w:val="en-GB"/>
        </w:rPr>
        <w:t xml:space="preserve">UTM machines are one of the most fundamental types of machines for material testing, with properties like tensile strength, elastic limits, and more. Compression Tests are used to determine material </w:t>
      </w:r>
      <w:proofErr w:type="spellStart"/>
      <w:r w:rsidRPr="008822DE">
        <w:rPr>
          <w:rFonts w:ascii="Times New Roman" w:hAnsi="Times New Roman"/>
          <w:lang w:val="en-GB"/>
        </w:rPr>
        <w:t>behaviors</w:t>
      </w:r>
      <w:proofErr w:type="spellEnd"/>
      <w:r w:rsidRPr="008822DE">
        <w:rPr>
          <w:rFonts w:ascii="Times New Roman" w:hAnsi="Times New Roman"/>
          <w:lang w:val="en-GB"/>
        </w:rPr>
        <w:t xml:space="preserve"> under compressive pressure loads. During the test, different properties of materials, such as elastic limits, proportional limits, yield points, yield strength, and more, are observed (AIMIl 2018).</w:t>
      </w:r>
    </w:p>
    <w:p w14:paraId="469E1F79" w14:textId="290F6628" w:rsidR="005D0F67" w:rsidRPr="008822DE" w:rsidRDefault="005D0F67" w:rsidP="005D0F67">
      <w:pPr>
        <w:spacing w:after="0" w:line="240" w:lineRule="auto"/>
        <w:ind w:firstLine="284"/>
        <w:jc w:val="both"/>
        <w:rPr>
          <w:rFonts w:ascii="Times New Roman" w:hAnsi="Times New Roman"/>
          <w:lang w:val="en-GB"/>
        </w:rPr>
      </w:pPr>
      <w:r w:rsidRPr="008822DE">
        <w:rPr>
          <w:rFonts w:ascii="Times New Roman" w:hAnsi="Times New Roman"/>
          <w:lang w:val="en-GB"/>
        </w:rPr>
        <w:t>Fig</w:t>
      </w:r>
      <w:r w:rsidR="005209E9">
        <w:rPr>
          <w:rFonts w:ascii="Times New Roman" w:hAnsi="Times New Roman"/>
          <w:lang w:val="en-GB"/>
        </w:rPr>
        <w:t>ure</w:t>
      </w:r>
      <w:r w:rsidRPr="008822DE">
        <w:rPr>
          <w:rFonts w:ascii="Times New Roman" w:hAnsi="Times New Roman"/>
          <w:lang w:val="en-GB"/>
        </w:rPr>
        <w:t xml:space="preserve"> 14 shows the input parameter added to the EPS specimen for testing purposes. During testing of the specimen from 0 </w:t>
      </w:r>
      <w:proofErr w:type="spellStart"/>
      <w:r w:rsidRPr="008822DE">
        <w:rPr>
          <w:rFonts w:ascii="Times New Roman" w:hAnsi="Times New Roman"/>
          <w:lang w:val="en-GB"/>
        </w:rPr>
        <w:t>kN</w:t>
      </w:r>
      <w:proofErr w:type="spellEnd"/>
      <w:r w:rsidRPr="008822DE">
        <w:rPr>
          <w:rFonts w:ascii="Times New Roman" w:hAnsi="Times New Roman"/>
          <w:lang w:val="en-GB"/>
        </w:rPr>
        <w:t xml:space="preserve"> till the 402 </w:t>
      </w:r>
      <w:proofErr w:type="spellStart"/>
      <w:r w:rsidRPr="008822DE">
        <w:rPr>
          <w:rFonts w:ascii="Times New Roman" w:hAnsi="Times New Roman"/>
          <w:lang w:val="en-GB"/>
        </w:rPr>
        <w:t>kN</w:t>
      </w:r>
      <w:proofErr w:type="spellEnd"/>
      <w:r w:rsidRPr="008822DE">
        <w:rPr>
          <w:rFonts w:ascii="Times New Roman" w:hAnsi="Times New Roman"/>
          <w:lang w:val="en-GB"/>
        </w:rPr>
        <w:t xml:space="preserve"> pressure is applied to the specimen. After the elongation vs. load graph was observed, the input parameters applied to the specimen are shown in Fig</w:t>
      </w:r>
      <w:r w:rsidR="005209E9">
        <w:rPr>
          <w:rFonts w:ascii="Times New Roman" w:hAnsi="Times New Roman"/>
          <w:lang w:val="en-GB"/>
        </w:rPr>
        <w:t>ure</w:t>
      </w:r>
      <w:r w:rsidRPr="008822DE">
        <w:rPr>
          <w:rFonts w:ascii="Times New Roman" w:hAnsi="Times New Roman"/>
          <w:lang w:val="en-GB"/>
        </w:rPr>
        <w:t xml:space="preserve"> 14. The above graph shows when the load is applied to the specimen and how the CHT responds. The complete form of CHT is Crosshead </w:t>
      </w:r>
      <w:r w:rsidR="005209E9">
        <w:rPr>
          <w:rFonts w:ascii="Times New Roman" w:hAnsi="Times New Roman"/>
          <w:lang w:val="en-GB"/>
        </w:rPr>
        <w:t>T</w:t>
      </w:r>
      <w:r w:rsidRPr="008822DE">
        <w:rPr>
          <w:rFonts w:ascii="Times New Roman" w:hAnsi="Times New Roman"/>
          <w:lang w:val="en-GB"/>
        </w:rPr>
        <w:t xml:space="preserve">ravel. CHT means </w:t>
      </w:r>
      <w:r w:rsidR="005209E9">
        <w:rPr>
          <w:rFonts w:ascii="Times New Roman" w:hAnsi="Times New Roman"/>
          <w:lang w:val="en-GB"/>
        </w:rPr>
        <w:t>that when the load is used on the top side of the specimen, the specimen's ability to absorb the pressure applied in the EPS specimen testing is increased</w:t>
      </w:r>
      <w:r w:rsidRPr="008822DE">
        <w:rPr>
          <w:rFonts w:ascii="Times New Roman" w:hAnsi="Times New Roman"/>
          <w:lang w:val="en-GB"/>
        </w:rPr>
        <w:t>; the CHT was huge compared to standard concrete specimens.</w:t>
      </w:r>
    </w:p>
    <w:p w14:paraId="4F306F5D" w14:textId="77777777" w:rsidR="005D0F67" w:rsidRPr="008822DE" w:rsidRDefault="005D0F67" w:rsidP="009B2CB6">
      <w:pPr>
        <w:spacing w:after="0" w:line="240" w:lineRule="auto"/>
        <w:ind w:firstLine="284"/>
        <w:jc w:val="both"/>
        <w:rPr>
          <w:rFonts w:ascii="Times New Roman" w:hAnsi="Times New Roman"/>
          <w:lang w:val="en-GB"/>
        </w:rPr>
      </w:pPr>
    </w:p>
    <w:p w14:paraId="59E514D3" w14:textId="573F3BDE" w:rsidR="00B45EE2" w:rsidRPr="008822DE" w:rsidRDefault="00B45EE2" w:rsidP="00305292">
      <w:pPr>
        <w:spacing w:after="0" w:line="240" w:lineRule="auto"/>
        <w:jc w:val="both"/>
        <w:rPr>
          <w:rFonts w:ascii="Times New Roman" w:hAnsi="Times New Roman"/>
          <w:lang w:val="en-GB"/>
        </w:rPr>
      </w:pPr>
      <w:r w:rsidRPr="008822DE">
        <w:rPr>
          <w:rFonts w:ascii="Times New Roman" w:hAnsi="Times New Roman"/>
          <w:noProof/>
          <w:lang w:val="en-GB"/>
        </w:rPr>
        <w:lastRenderedPageBreak/>
        <w:drawing>
          <wp:inline distT="0" distB="0" distL="0" distR="0" wp14:anchorId="075434A2" wp14:editId="08A7CA0C">
            <wp:extent cx="5168265" cy="1606550"/>
            <wp:effectExtent l="0" t="0" r="0" b="0"/>
            <wp:docPr id="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a:extLst>
                        <a:ext uri="{28A0092B-C50C-407E-A947-70E740481C1C}">
                          <a14:useLocalDpi xmlns:a14="http://schemas.microsoft.com/office/drawing/2010/main" val="0"/>
                        </a:ext>
                      </a:extLst>
                    </a:blip>
                    <a:srcRect b="2597"/>
                    <a:stretch>
                      <a:fillRect/>
                    </a:stretch>
                  </pic:blipFill>
                  <pic:spPr bwMode="auto">
                    <a:xfrm>
                      <a:off x="0" y="0"/>
                      <a:ext cx="5168265" cy="1606550"/>
                    </a:xfrm>
                    <a:prstGeom prst="rect">
                      <a:avLst/>
                    </a:prstGeom>
                    <a:noFill/>
                  </pic:spPr>
                </pic:pic>
              </a:graphicData>
            </a:graphic>
          </wp:inline>
        </w:drawing>
      </w:r>
    </w:p>
    <w:p w14:paraId="3889537A" w14:textId="54E8DCBF" w:rsidR="00B45EE2" w:rsidRPr="008822DE" w:rsidRDefault="00B45EE2" w:rsidP="00305292">
      <w:pPr>
        <w:pStyle w:val="Rrys"/>
        <w:rPr>
          <w:lang w:val="en-GB"/>
        </w:rPr>
      </w:pPr>
      <w:r w:rsidRPr="008822DE">
        <w:rPr>
          <w:b/>
          <w:bCs/>
          <w:lang w:val="en-GB"/>
        </w:rPr>
        <w:t>Fig</w:t>
      </w:r>
      <w:r w:rsidR="00305292" w:rsidRPr="008822DE">
        <w:rPr>
          <w:b/>
          <w:bCs/>
          <w:lang w:val="en-GB"/>
        </w:rPr>
        <w:t>.</w:t>
      </w:r>
      <w:r w:rsidRPr="008822DE">
        <w:rPr>
          <w:b/>
          <w:bCs/>
          <w:lang w:val="en-GB"/>
        </w:rPr>
        <w:t xml:space="preserve"> 14</w:t>
      </w:r>
      <w:r w:rsidR="00305292" w:rsidRPr="008822DE">
        <w:rPr>
          <w:b/>
          <w:bCs/>
          <w:lang w:val="en-GB"/>
        </w:rPr>
        <w:t>.</w:t>
      </w:r>
      <w:r w:rsidRPr="008822DE">
        <w:rPr>
          <w:lang w:val="en-GB"/>
        </w:rPr>
        <w:t xml:space="preserve"> Testing </w:t>
      </w:r>
      <w:r w:rsidR="005209E9">
        <w:rPr>
          <w:lang w:val="en-GB"/>
        </w:rPr>
        <w:t>r</w:t>
      </w:r>
      <w:r w:rsidRPr="008822DE">
        <w:rPr>
          <w:lang w:val="en-GB"/>
        </w:rPr>
        <w:t xml:space="preserve">esults of EPS </w:t>
      </w:r>
      <w:r w:rsidR="005209E9">
        <w:rPr>
          <w:lang w:val="en-GB"/>
        </w:rPr>
        <w:t>c</w:t>
      </w:r>
      <w:r w:rsidRPr="008822DE">
        <w:rPr>
          <w:lang w:val="en-GB"/>
        </w:rPr>
        <w:t>oncrete</w:t>
      </w:r>
    </w:p>
    <w:p w14:paraId="0F6F0944" w14:textId="77777777" w:rsidR="005D0F67" w:rsidRDefault="005D0F67" w:rsidP="005D0F67">
      <w:pPr>
        <w:spacing w:after="0" w:line="240" w:lineRule="auto"/>
        <w:ind w:firstLine="340"/>
        <w:jc w:val="both"/>
        <w:rPr>
          <w:rFonts w:ascii="Times New Roman" w:hAnsi="Times New Roman"/>
          <w:lang w:val="en-GB"/>
        </w:rPr>
      </w:pPr>
    </w:p>
    <w:p w14:paraId="0E206F27" w14:textId="0D54F606" w:rsidR="005D0F67" w:rsidRPr="008822DE" w:rsidRDefault="005D0F67" w:rsidP="005D0F67">
      <w:pPr>
        <w:spacing w:after="0" w:line="240" w:lineRule="auto"/>
        <w:ind w:firstLine="340"/>
        <w:jc w:val="both"/>
        <w:rPr>
          <w:rFonts w:ascii="Times New Roman" w:hAnsi="Times New Roman"/>
          <w:lang w:val="en-GB"/>
        </w:rPr>
      </w:pPr>
      <w:r w:rsidRPr="008822DE">
        <w:rPr>
          <w:rFonts w:ascii="Times New Roman" w:hAnsi="Times New Roman"/>
          <w:lang w:val="en-GB"/>
        </w:rPr>
        <w:t>Table 3 shows the input parameter added to the concrete specimen for testing purposes. During the testing of the specimen, colossal pressure was applied to the specimen after the elongation vs. load graph was observed. The input parameters applied to the specimen are shown in Table 4. When pressure is applied to the concrete specimen, its load increases linearly with the pressure. But the CHT changes very slowly. In the case of the concrete specimen testing, the CHT was observed to be very small compared to the EPS concrete specimen. Testing material with a universal test machine is essential for designing and manufacturing. The testing of materials using a universal testing machine gives information on the properties of materials to avoid failure and aid in selecting materials. Mechanical testing is a destructive type of testing that uses static or dynamic forces to determine the material's properties. Tension tests, strength properties, impact tests, tensile tests, creep tests, bend tests, etc., are types of mechanical testing. The results of the before and after-testing samples are shown in Fig</w:t>
      </w:r>
      <w:r>
        <w:rPr>
          <w:rFonts w:ascii="Times New Roman" w:hAnsi="Times New Roman"/>
          <w:lang w:val="en-GB"/>
        </w:rPr>
        <w:t>.</w:t>
      </w:r>
      <w:r w:rsidRPr="008822DE">
        <w:rPr>
          <w:rFonts w:ascii="Times New Roman" w:hAnsi="Times New Roman"/>
          <w:lang w:val="en-GB"/>
        </w:rPr>
        <w:t xml:space="preserve"> 15.</w:t>
      </w:r>
    </w:p>
    <w:p w14:paraId="07D2CC7A" w14:textId="77777777" w:rsidR="00B45EE2" w:rsidRPr="008822DE" w:rsidRDefault="00B45EE2" w:rsidP="00FE2C14">
      <w:pPr>
        <w:spacing w:after="0" w:line="240" w:lineRule="auto"/>
        <w:ind w:firstLine="284"/>
        <w:jc w:val="both"/>
        <w:rPr>
          <w:rFonts w:ascii="Times New Roman" w:hAnsi="Times New Roman"/>
          <w:lang w:val="en-GB"/>
        </w:rPr>
      </w:pPr>
    </w:p>
    <w:tbl>
      <w:tblPr>
        <w:tblW w:w="0" w:type="auto"/>
        <w:jc w:val="center"/>
        <w:tblLook w:val="04A0" w:firstRow="1" w:lastRow="0" w:firstColumn="1" w:lastColumn="0" w:noHBand="0" w:noVBand="1"/>
      </w:tblPr>
      <w:tblGrid>
        <w:gridCol w:w="4621"/>
        <w:gridCol w:w="4621"/>
      </w:tblGrid>
      <w:tr w:rsidR="00BC04D8" w:rsidRPr="008822DE" w14:paraId="132030BE" w14:textId="77777777" w:rsidTr="00A761CA">
        <w:trPr>
          <w:trHeight w:val="3119"/>
          <w:jc w:val="center"/>
        </w:trPr>
        <w:tc>
          <w:tcPr>
            <w:tcW w:w="4621" w:type="dxa"/>
            <w:shd w:val="clear" w:color="auto" w:fill="auto"/>
          </w:tcPr>
          <w:p w14:paraId="5D41025A" w14:textId="3D64A851" w:rsidR="000C1356" w:rsidRPr="008822DE" w:rsidRDefault="00F643F0" w:rsidP="00696E0F">
            <w:pPr>
              <w:spacing w:after="0" w:line="240" w:lineRule="auto"/>
              <w:jc w:val="both"/>
              <w:rPr>
                <w:rFonts w:ascii="Times New Roman" w:hAnsi="Times New Roman"/>
                <w:sz w:val="24"/>
                <w:szCs w:val="24"/>
                <w:lang w:val="en-GB"/>
              </w:rPr>
            </w:pPr>
            <w:r w:rsidRPr="008822DE">
              <w:rPr>
                <w:rFonts w:ascii="Times New Roman" w:hAnsi="Times New Roman"/>
                <w:noProof/>
                <w:sz w:val="24"/>
                <w:szCs w:val="24"/>
                <w:lang w:val="en-GB"/>
              </w:rPr>
              <mc:AlternateContent>
                <mc:Choice Requires="wpg">
                  <w:drawing>
                    <wp:anchor distT="0" distB="0" distL="0" distR="0" simplePos="0" relativeHeight="251667968" behindDoc="1" locked="0" layoutInCell="1" allowOverlap="1" wp14:anchorId="4C792571" wp14:editId="2A0282E7">
                      <wp:simplePos x="0" y="0"/>
                      <wp:positionH relativeFrom="page">
                        <wp:posOffset>344805</wp:posOffset>
                      </wp:positionH>
                      <wp:positionV relativeFrom="paragraph">
                        <wp:posOffset>40640</wp:posOffset>
                      </wp:positionV>
                      <wp:extent cx="2287905" cy="1880870"/>
                      <wp:effectExtent l="0" t="0" r="0" b="0"/>
                      <wp:wrapTopAndBottom/>
                      <wp:docPr id="19460207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880870"/>
                                <a:chOff x="4335" y="372"/>
                                <a:chExt cx="3227" cy="2457"/>
                              </a:xfrm>
                            </wpg:grpSpPr>
                            <pic:pic xmlns:pic="http://schemas.openxmlformats.org/drawingml/2006/picture">
                              <pic:nvPicPr>
                                <pic:cNvPr id="124112828" name="Picture 19"/>
                                <pic:cNvPicPr>
                                  <a:picLocks noChangeAspect="1" noChangeArrowheads="1"/>
                                </pic:cNvPicPr>
                              </pic:nvPicPr>
                              <pic:blipFill>
                                <a:blip r:embed="rId38"/>
                                <a:srcRect/>
                                <a:stretch>
                                  <a:fillRect/>
                                </a:stretch>
                              </pic:blipFill>
                              <pic:spPr bwMode="auto">
                                <a:xfrm>
                                  <a:off x="4350" y="387"/>
                                  <a:ext cx="3197" cy="2427"/>
                                </a:xfrm>
                                <a:prstGeom prst="rect">
                                  <a:avLst/>
                                </a:prstGeom>
                                <a:noFill/>
                                <a:ln>
                                  <a:noFill/>
                                </a:ln>
                              </pic:spPr>
                            </pic:pic>
                            <wps:wsp>
                              <wps:cNvPr id="1976512667" name="Rectangle 18"/>
                              <wps:cNvSpPr>
                                <a:spLocks noChangeArrowheads="1"/>
                              </wps:cNvSpPr>
                              <wps:spPr bwMode="auto">
                                <a:xfrm>
                                  <a:off x="4342" y="379"/>
                                  <a:ext cx="3212" cy="2442"/>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F0261" id="Group 9" o:spid="_x0000_s1026" style="position:absolute;margin-left:27.15pt;margin-top:3.2pt;width:180.15pt;height:148.1pt;z-index:-251648512;mso-wrap-distance-left:0;mso-wrap-distance-right:0;mso-position-horizontal-relative:page" coordorigin="4335,372" coordsize="3227,2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">
                      <v:shape id="Picture 19" o:spid="_x0000_s1027" type="#_x0000_t75" style="position:absolute;left:4350;top:387;width:319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">
                        <v:imagedata r:id="rId39" o:title=""/>
                      </v:shape>
                      <v:rect id="Rectangle 18" o:spid="_x0000_s1028" style="position:absolute;left:4342;top:379;width:3212;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" filled="f"/>
                      <w10:wrap type="topAndBottom" anchorx="page"/>
                    </v:group>
                  </w:pict>
                </mc:Fallback>
              </mc:AlternateContent>
            </w:r>
          </w:p>
        </w:tc>
        <w:tc>
          <w:tcPr>
            <w:tcW w:w="4621" w:type="dxa"/>
            <w:shd w:val="clear" w:color="auto" w:fill="auto"/>
          </w:tcPr>
          <w:p w14:paraId="22041ED9" w14:textId="1A4F38E3" w:rsidR="000C1356" w:rsidRPr="008822DE" w:rsidRDefault="00F643F0" w:rsidP="00696E0F">
            <w:pPr>
              <w:spacing w:after="0" w:line="240" w:lineRule="auto"/>
              <w:jc w:val="both"/>
              <w:rPr>
                <w:rFonts w:ascii="Times New Roman" w:hAnsi="Times New Roman"/>
                <w:sz w:val="24"/>
                <w:szCs w:val="24"/>
                <w:lang w:val="en-GB"/>
              </w:rPr>
            </w:pPr>
            <w:r w:rsidRPr="008822DE">
              <w:rPr>
                <w:rFonts w:ascii="Times New Roman" w:hAnsi="Times New Roman"/>
                <w:noProof/>
                <w:sz w:val="24"/>
                <w:szCs w:val="24"/>
                <w:lang w:val="en-GB"/>
              </w:rPr>
              <mc:AlternateContent>
                <mc:Choice Requires="wpg">
                  <w:drawing>
                    <wp:anchor distT="0" distB="0" distL="0" distR="0" simplePos="0" relativeHeight="251668992" behindDoc="1" locked="0" layoutInCell="1" allowOverlap="1" wp14:anchorId="5E9E4D85" wp14:editId="13C22697">
                      <wp:simplePos x="0" y="0"/>
                      <wp:positionH relativeFrom="margin">
                        <wp:posOffset>118745</wp:posOffset>
                      </wp:positionH>
                      <wp:positionV relativeFrom="paragraph">
                        <wp:posOffset>52070</wp:posOffset>
                      </wp:positionV>
                      <wp:extent cx="2324735" cy="1908810"/>
                      <wp:effectExtent l="0" t="0" r="0" b="0"/>
                      <wp:wrapTopAndBottom/>
                      <wp:docPr id="5065937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908810"/>
                                <a:chOff x="4776" y="307"/>
                                <a:chExt cx="2735" cy="1936"/>
                              </a:xfrm>
                            </wpg:grpSpPr>
                            <pic:pic xmlns:pic="http://schemas.openxmlformats.org/drawingml/2006/picture">
                              <pic:nvPicPr>
                                <pic:cNvPr id="1679200610" name="Picture 16"/>
                                <pic:cNvPicPr>
                                  <a:picLocks noChangeAspect="1" noChangeArrowheads="1"/>
                                </pic:cNvPicPr>
                              </pic:nvPicPr>
                              <pic:blipFill>
                                <a:blip r:embed="rId40"/>
                                <a:srcRect/>
                                <a:stretch>
                                  <a:fillRect/>
                                </a:stretch>
                              </pic:blipFill>
                              <pic:spPr bwMode="auto">
                                <a:xfrm>
                                  <a:off x="4791" y="322"/>
                                  <a:ext cx="2705" cy="1906"/>
                                </a:xfrm>
                                <a:prstGeom prst="rect">
                                  <a:avLst/>
                                </a:prstGeom>
                                <a:noFill/>
                                <a:ln>
                                  <a:noFill/>
                                </a:ln>
                              </pic:spPr>
                            </pic:pic>
                            <wps:wsp>
                              <wps:cNvPr id="1567043671" name="Rectangle 15"/>
                              <wps:cNvSpPr>
                                <a:spLocks noChangeArrowheads="1"/>
                              </wps:cNvSpPr>
                              <wps:spPr bwMode="auto">
                                <a:xfrm>
                                  <a:off x="4783" y="314"/>
                                  <a:ext cx="2720" cy="1921"/>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F3AFA" id="Group 6" o:spid="_x0000_s1026" style="position:absolute;margin-left:9.35pt;margin-top:4.1pt;width:183.05pt;height:150.3pt;z-index:-251647488;mso-wrap-distance-left:0;mso-wrap-distance-right:0;mso-position-horizontal-relative:margin" coordorigin="4776,307" coordsize="2735,1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">
                      <v:shape id="Picture 16" o:spid="_x0000_s1027" type="#_x0000_t75" style="position:absolute;left:4791;top:322;width:2705;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">
                        <v:imagedata r:id="rId41" o:title=""/>
                      </v:shape>
                      <v:rect id="Rectangle 15" o:spid="_x0000_s1028" style="position:absolute;left:4783;top:314;width:2720;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" filled="f"/>
                      <w10:wrap type="topAndBottom" anchorx="margin"/>
                    </v:group>
                  </w:pict>
                </mc:Fallback>
              </mc:AlternateContent>
            </w:r>
          </w:p>
        </w:tc>
      </w:tr>
    </w:tbl>
    <w:p w14:paraId="6139A6DA" w14:textId="5AF58CE3" w:rsidR="00B45EE2" w:rsidRPr="008822DE" w:rsidRDefault="00B45EE2" w:rsidP="00305292">
      <w:pPr>
        <w:pStyle w:val="Rrys"/>
        <w:rPr>
          <w:sz w:val="24"/>
          <w:szCs w:val="24"/>
          <w:lang w:val="en-GB"/>
        </w:rPr>
      </w:pPr>
      <w:r w:rsidRPr="008822DE">
        <w:rPr>
          <w:b/>
          <w:bCs/>
          <w:lang w:val="en-GB"/>
        </w:rPr>
        <w:t>Fig. 15.</w:t>
      </w:r>
      <w:r w:rsidRPr="008822DE">
        <w:rPr>
          <w:lang w:val="en-GB"/>
        </w:rPr>
        <w:t xml:space="preserve"> Specimen </w:t>
      </w:r>
      <w:r w:rsidR="005209E9" w:rsidRPr="008822DE">
        <w:rPr>
          <w:lang w:val="en-GB"/>
        </w:rPr>
        <w:t>testing material</w:t>
      </w:r>
    </w:p>
    <w:p w14:paraId="0F00FD40" w14:textId="77777777" w:rsidR="00B45EE2" w:rsidRPr="005D0F67" w:rsidRDefault="00B45EE2" w:rsidP="005D0F67">
      <w:pPr>
        <w:pStyle w:val="Tekstpodstawowy"/>
        <w:ind w:right="-28"/>
        <w:rPr>
          <w:sz w:val="22"/>
          <w:szCs w:val="22"/>
          <w:lang w:val="en-GB"/>
        </w:rPr>
      </w:pPr>
    </w:p>
    <w:p w14:paraId="1B91D3F6" w14:textId="18EC207B" w:rsidR="00442D50" w:rsidRPr="005D0F67" w:rsidRDefault="00442D50" w:rsidP="00305292">
      <w:pPr>
        <w:pStyle w:val="Rtab"/>
        <w:rPr>
          <w:lang w:val="en-GB"/>
        </w:rPr>
      </w:pPr>
      <w:r w:rsidRPr="005D0F67">
        <w:rPr>
          <w:b/>
          <w:bCs/>
          <w:lang w:val="en-GB"/>
        </w:rPr>
        <w:t>Table 3</w:t>
      </w:r>
      <w:r w:rsidR="00B45EE2" w:rsidRPr="005D0F67">
        <w:rPr>
          <w:b/>
          <w:bCs/>
          <w:lang w:val="en-GB"/>
        </w:rPr>
        <w:t>.</w:t>
      </w:r>
      <w:r w:rsidRPr="005D0F67">
        <w:rPr>
          <w:lang w:val="en-GB"/>
        </w:rPr>
        <w:t xml:space="preserve"> Compression </w:t>
      </w:r>
      <w:r w:rsidR="005209E9">
        <w:rPr>
          <w:lang w:val="en-GB"/>
        </w:rPr>
        <w:t>t</w:t>
      </w:r>
      <w:r w:rsidRPr="005D0F67">
        <w:rPr>
          <w:lang w:val="en-GB"/>
        </w:rPr>
        <w:t>est Report-Specimen 1</w:t>
      </w:r>
      <w:r w:rsidR="00F17694" w:rsidRPr="005D0F67">
        <w:rPr>
          <w:lang w:val="en-GB"/>
        </w:rPr>
        <w:t>:</w:t>
      </w:r>
      <w:r w:rsidR="005A671D" w:rsidRPr="005D0F67">
        <w:rPr>
          <w:lang w:val="en-GB"/>
        </w:rPr>
        <w:t xml:space="preserve"> </w:t>
      </w:r>
      <w:r w:rsidRPr="005D0F67">
        <w:rPr>
          <w:lang w:val="en-GB"/>
        </w:rPr>
        <w:t>Machine Model: TUE-C-1000 Machine Serial No</w:t>
      </w:r>
      <w:r w:rsidR="00F17694" w:rsidRPr="005D0F67">
        <w:rPr>
          <w:lang w:val="en-GB"/>
        </w:rPr>
        <w:t>:</w:t>
      </w:r>
      <w:r w:rsidRPr="005D0F67">
        <w:rPr>
          <w:lang w:val="en-GB"/>
        </w:rPr>
        <w:t xml:space="preserve"> 2014/110</w:t>
      </w:r>
    </w:p>
    <w:tbl>
      <w:tblPr>
        <w:tblpPr w:leftFromText="180" w:rightFromText="180" w:vertAnchor="text" w:horzAnchor="margin" w:tblpXSpec="center" w:tblpY="19"/>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6"/>
        <w:gridCol w:w="1858"/>
        <w:gridCol w:w="2552"/>
        <w:gridCol w:w="1842"/>
      </w:tblGrid>
      <w:tr w:rsidR="005D0F67" w:rsidRPr="005D0F67" w14:paraId="6EE2B385" w14:textId="77777777" w:rsidTr="005D0F67">
        <w:trPr>
          <w:trHeight w:val="340"/>
        </w:trPr>
        <w:tc>
          <w:tcPr>
            <w:tcW w:w="5114" w:type="dxa"/>
            <w:gridSpan w:val="2"/>
            <w:vAlign w:val="center"/>
          </w:tcPr>
          <w:p w14:paraId="7535E854" w14:textId="0116E5EF" w:rsidR="005D0F67" w:rsidRPr="005D0F67" w:rsidRDefault="005D0F67" w:rsidP="005D0F67">
            <w:pPr>
              <w:pStyle w:val="TableParagraph"/>
              <w:spacing w:line="240" w:lineRule="auto"/>
              <w:rPr>
                <w:lang w:val="en-GB"/>
              </w:rPr>
            </w:pPr>
            <w:r w:rsidRPr="005D0F67">
              <w:rPr>
                <w:lang w:val="en-GB"/>
              </w:rPr>
              <w:t>Input Data</w:t>
            </w:r>
          </w:p>
        </w:tc>
        <w:tc>
          <w:tcPr>
            <w:tcW w:w="4394" w:type="dxa"/>
            <w:gridSpan w:val="2"/>
            <w:vAlign w:val="center"/>
          </w:tcPr>
          <w:p w14:paraId="2A78946C" w14:textId="0204FC37" w:rsidR="005D0F67" w:rsidRPr="005D0F67" w:rsidRDefault="005D0F67" w:rsidP="005D0F67">
            <w:pPr>
              <w:pStyle w:val="TableParagraph"/>
              <w:spacing w:line="240" w:lineRule="auto"/>
              <w:rPr>
                <w:lang w:val="en-GB"/>
              </w:rPr>
            </w:pPr>
            <w:r w:rsidRPr="005D0F67">
              <w:rPr>
                <w:lang w:val="en-GB"/>
              </w:rPr>
              <w:t>Output Data</w:t>
            </w:r>
          </w:p>
        </w:tc>
      </w:tr>
      <w:tr w:rsidR="00BC04D8" w:rsidRPr="005D0F67" w14:paraId="5CECF4B3" w14:textId="77777777" w:rsidTr="00DC1635">
        <w:trPr>
          <w:trHeight w:val="227"/>
        </w:trPr>
        <w:tc>
          <w:tcPr>
            <w:tcW w:w="3256" w:type="dxa"/>
            <w:vAlign w:val="center"/>
          </w:tcPr>
          <w:p w14:paraId="0A0DEFAE" w14:textId="77777777" w:rsidR="0037462A" w:rsidRPr="005D0F67" w:rsidRDefault="0037462A" w:rsidP="005D0F67">
            <w:pPr>
              <w:pStyle w:val="TableParagraph"/>
              <w:spacing w:line="240" w:lineRule="auto"/>
              <w:ind w:left="134"/>
              <w:jc w:val="left"/>
              <w:rPr>
                <w:lang w:val="en-GB"/>
              </w:rPr>
            </w:pPr>
            <w:r w:rsidRPr="005D0F67">
              <w:rPr>
                <w:lang w:val="en-GB"/>
              </w:rPr>
              <w:t>Specimen Shape</w:t>
            </w:r>
          </w:p>
        </w:tc>
        <w:tc>
          <w:tcPr>
            <w:tcW w:w="1858" w:type="dxa"/>
            <w:vAlign w:val="center"/>
          </w:tcPr>
          <w:p w14:paraId="53B08B26" w14:textId="77777777" w:rsidR="0037462A" w:rsidRPr="005D0F67" w:rsidRDefault="0037462A" w:rsidP="005D0F67">
            <w:pPr>
              <w:pStyle w:val="TableParagraph"/>
              <w:spacing w:line="240" w:lineRule="auto"/>
              <w:ind w:left="0"/>
              <w:rPr>
                <w:lang w:val="en-GB"/>
              </w:rPr>
            </w:pPr>
            <w:r w:rsidRPr="005D0F67">
              <w:rPr>
                <w:lang w:val="en-GB"/>
              </w:rPr>
              <w:t>Concrete cube</w:t>
            </w:r>
          </w:p>
        </w:tc>
        <w:tc>
          <w:tcPr>
            <w:tcW w:w="2552" w:type="dxa"/>
            <w:vAlign w:val="center"/>
          </w:tcPr>
          <w:p w14:paraId="36D71FB3" w14:textId="77777777" w:rsidR="0037462A" w:rsidRPr="005D0F67" w:rsidRDefault="0037462A" w:rsidP="005D0F67">
            <w:pPr>
              <w:pStyle w:val="TableParagraph"/>
              <w:spacing w:line="240" w:lineRule="auto"/>
              <w:ind w:left="287"/>
              <w:jc w:val="left"/>
              <w:rPr>
                <w:lang w:val="en-GB"/>
              </w:rPr>
            </w:pPr>
            <w:r w:rsidRPr="005D0F67">
              <w:rPr>
                <w:lang w:val="en-GB"/>
              </w:rPr>
              <w:t>Load at Peak</w:t>
            </w:r>
          </w:p>
        </w:tc>
        <w:tc>
          <w:tcPr>
            <w:tcW w:w="1842" w:type="dxa"/>
            <w:vAlign w:val="center"/>
          </w:tcPr>
          <w:p w14:paraId="75E7E945" w14:textId="77777777" w:rsidR="0037462A" w:rsidRPr="005D0F67" w:rsidRDefault="0037462A" w:rsidP="00DC1635">
            <w:pPr>
              <w:pStyle w:val="TableParagraph"/>
              <w:spacing w:line="240" w:lineRule="auto"/>
              <w:ind w:left="130"/>
              <w:rPr>
                <w:lang w:val="en-GB"/>
              </w:rPr>
            </w:pPr>
            <w:r w:rsidRPr="005D0F67">
              <w:rPr>
                <w:lang w:val="en-GB"/>
              </w:rPr>
              <w:t xml:space="preserve">250.130 </w:t>
            </w:r>
            <w:proofErr w:type="spellStart"/>
            <w:r w:rsidRPr="005D0F67">
              <w:rPr>
                <w:lang w:val="en-GB"/>
              </w:rPr>
              <w:t>kN</w:t>
            </w:r>
            <w:proofErr w:type="spellEnd"/>
          </w:p>
        </w:tc>
      </w:tr>
      <w:tr w:rsidR="00BC04D8" w:rsidRPr="005D0F67" w14:paraId="66D37612" w14:textId="77777777" w:rsidTr="00DC1635">
        <w:trPr>
          <w:trHeight w:val="283"/>
        </w:trPr>
        <w:tc>
          <w:tcPr>
            <w:tcW w:w="3256" w:type="dxa"/>
            <w:vAlign w:val="center"/>
          </w:tcPr>
          <w:p w14:paraId="097461F4" w14:textId="77777777" w:rsidR="0037462A" w:rsidRPr="005D0F67" w:rsidRDefault="0037462A" w:rsidP="005D0F67">
            <w:pPr>
              <w:pStyle w:val="TableParagraph"/>
              <w:spacing w:line="240" w:lineRule="auto"/>
              <w:ind w:left="134"/>
              <w:jc w:val="left"/>
              <w:rPr>
                <w:lang w:val="en-GB"/>
              </w:rPr>
            </w:pPr>
            <w:r w:rsidRPr="005D0F67">
              <w:rPr>
                <w:lang w:val="en-GB"/>
              </w:rPr>
              <w:t>Specimen Type</w:t>
            </w:r>
          </w:p>
        </w:tc>
        <w:tc>
          <w:tcPr>
            <w:tcW w:w="1858" w:type="dxa"/>
            <w:vAlign w:val="center"/>
          </w:tcPr>
          <w:p w14:paraId="50DE88D5" w14:textId="77777777" w:rsidR="0037462A" w:rsidRPr="005D0F67" w:rsidRDefault="0037462A" w:rsidP="005D0F67">
            <w:pPr>
              <w:pStyle w:val="TableParagraph"/>
              <w:spacing w:line="240" w:lineRule="auto"/>
              <w:ind w:left="0"/>
              <w:rPr>
                <w:lang w:val="en-GB"/>
              </w:rPr>
            </w:pPr>
            <w:r w:rsidRPr="005D0F67">
              <w:rPr>
                <w:lang w:val="en-GB"/>
              </w:rPr>
              <w:t>Concrete Cube</w:t>
            </w:r>
          </w:p>
        </w:tc>
        <w:tc>
          <w:tcPr>
            <w:tcW w:w="2552" w:type="dxa"/>
            <w:vAlign w:val="center"/>
          </w:tcPr>
          <w:p w14:paraId="04344041" w14:textId="77777777" w:rsidR="0037462A" w:rsidRPr="005D0F67" w:rsidRDefault="0037462A" w:rsidP="005D0F67">
            <w:pPr>
              <w:pStyle w:val="TableParagraph"/>
              <w:spacing w:line="240" w:lineRule="auto"/>
              <w:ind w:left="287"/>
              <w:jc w:val="left"/>
              <w:rPr>
                <w:lang w:val="en-GB"/>
              </w:rPr>
            </w:pPr>
            <w:r w:rsidRPr="005D0F67">
              <w:rPr>
                <w:lang w:val="en-GB"/>
              </w:rPr>
              <w:t>Elongation at Peak</w:t>
            </w:r>
          </w:p>
        </w:tc>
        <w:tc>
          <w:tcPr>
            <w:tcW w:w="1842" w:type="dxa"/>
            <w:vAlign w:val="center"/>
          </w:tcPr>
          <w:p w14:paraId="6391AE2A" w14:textId="183FD1FF" w:rsidR="0037462A" w:rsidRPr="005D0F67" w:rsidRDefault="0037462A" w:rsidP="00DC1635">
            <w:pPr>
              <w:pStyle w:val="TableParagraph"/>
              <w:spacing w:line="240" w:lineRule="auto"/>
              <w:ind w:left="130"/>
              <w:rPr>
                <w:lang w:val="en-GB"/>
              </w:rPr>
            </w:pPr>
            <w:r w:rsidRPr="005D0F67">
              <w:rPr>
                <w:lang w:val="en-GB"/>
              </w:rPr>
              <w:t>1.230 mm</w:t>
            </w:r>
          </w:p>
        </w:tc>
      </w:tr>
      <w:tr w:rsidR="00BC04D8" w:rsidRPr="005D0F67" w14:paraId="365799F3" w14:textId="77777777" w:rsidTr="00DC1635">
        <w:trPr>
          <w:trHeight w:val="283"/>
        </w:trPr>
        <w:tc>
          <w:tcPr>
            <w:tcW w:w="5114" w:type="dxa"/>
            <w:gridSpan w:val="2"/>
            <w:vAlign w:val="center"/>
          </w:tcPr>
          <w:p w14:paraId="59657132" w14:textId="77777777" w:rsidR="0037462A" w:rsidRPr="005D0F67" w:rsidRDefault="0037462A" w:rsidP="005D0F67">
            <w:pPr>
              <w:pStyle w:val="TableParagraph"/>
              <w:spacing w:line="240" w:lineRule="auto"/>
              <w:ind w:left="284"/>
              <w:rPr>
                <w:lang w:val="en-GB"/>
              </w:rPr>
            </w:pPr>
            <w:r w:rsidRPr="005D0F67">
              <w:rPr>
                <w:lang w:val="en-GB"/>
              </w:rPr>
              <w:t>Specimen Description</w:t>
            </w:r>
          </w:p>
        </w:tc>
        <w:tc>
          <w:tcPr>
            <w:tcW w:w="2552" w:type="dxa"/>
            <w:vAlign w:val="center"/>
          </w:tcPr>
          <w:p w14:paraId="23B47125" w14:textId="77777777" w:rsidR="0037462A" w:rsidRPr="005D0F67" w:rsidRDefault="0037462A" w:rsidP="005D0F67">
            <w:pPr>
              <w:pStyle w:val="TableParagraph"/>
              <w:spacing w:line="240" w:lineRule="auto"/>
              <w:ind w:left="287"/>
              <w:jc w:val="left"/>
              <w:rPr>
                <w:lang w:val="en-GB"/>
              </w:rPr>
            </w:pPr>
            <w:r w:rsidRPr="005D0F67">
              <w:rPr>
                <w:lang w:val="en-GB"/>
              </w:rPr>
              <w:t>Compression Strength</w:t>
            </w:r>
          </w:p>
        </w:tc>
        <w:tc>
          <w:tcPr>
            <w:tcW w:w="1842" w:type="dxa"/>
            <w:vAlign w:val="center"/>
          </w:tcPr>
          <w:p w14:paraId="5C655415" w14:textId="6367D9A8" w:rsidR="0037462A" w:rsidRPr="005D0F67" w:rsidRDefault="0037462A" w:rsidP="00DC1635">
            <w:pPr>
              <w:pStyle w:val="TableParagraph"/>
              <w:spacing w:line="240" w:lineRule="auto"/>
              <w:ind w:left="130"/>
              <w:rPr>
                <w:lang w:val="en-GB"/>
              </w:rPr>
            </w:pPr>
            <w:r w:rsidRPr="005D0F67">
              <w:rPr>
                <w:lang w:val="en-GB"/>
              </w:rPr>
              <w:t>52.659 N/mm</w:t>
            </w:r>
            <w:r w:rsidRPr="005D0F67">
              <w:rPr>
                <w:vertAlign w:val="superscript"/>
                <w:lang w:val="en-GB"/>
              </w:rPr>
              <w:t>2</w:t>
            </w:r>
          </w:p>
        </w:tc>
      </w:tr>
      <w:tr w:rsidR="00BC04D8" w:rsidRPr="005D0F67" w14:paraId="1C533308" w14:textId="77777777" w:rsidTr="00DC1635">
        <w:trPr>
          <w:trHeight w:val="283"/>
        </w:trPr>
        <w:tc>
          <w:tcPr>
            <w:tcW w:w="3256" w:type="dxa"/>
            <w:vAlign w:val="center"/>
          </w:tcPr>
          <w:p w14:paraId="59B9BD77" w14:textId="77777777" w:rsidR="0037462A" w:rsidRPr="005D0F67" w:rsidRDefault="0037462A" w:rsidP="005D0F67">
            <w:pPr>
              <w:pStyle w:val="TableParagraph"/>
              <w:spacing w:line="240" w:lineRule="auto"/>
              <w:ind w:left="134"/>
              <w:jc w:val="left"/>
              <w:rPr>
                <w:lang w:val="en-GB"/>
              </w:rPr>
            </w:pPr>
            <w:r w:rsidRPr="005D0F67">
              <w:rPr>
                <w:lang w:val="en-GB"/>
              </w:rPr>
              <w:t>Specimen Width</w:t>
            </w:r>
          </w:p>
        </w:tc>
        <w:tc>
          <w:tcPr>
            <w:tcW w:w="1858" w:type="dxa"/>
            <w:vAlign w:val="center"/>
          </w:tcPr>
          <w:p w14:paraId="45A6754B" w14:textId="77777777" w:rsidR="0037462A" w:rsidRPr="005D0F67" w:rsidRDefault="0037462A" w:rsidP="00DC1635">
            <w:pPr>
              <w:pStyle w:val="TableParagraph"/>
              <w:spacing w:line="240" w:lineRule="auto"/>
              <w:ind w:left="264"/>
              <w:rPr>
                <w:lang w:val="en-GB"/>
              </w:rPr>
            </w:pPr>
            <w:r w:rsidRPr="005D0F67">
              <w:rPr>
                <w:lang w:val="en-GB"/>
              </w:rPr>
              <w:t>95 mm</w:t>
            </w:r>
          </w:p>
        </w:tc>
        <w:tc>
          <w:tcPr>
            <w:tcW w:w="2552" w:type="dxa"/>
            <w:vAlign w:val="center"/>
          </w:tcPr>
          <w:p w14:paraId="1DEE89C7" w14:textId="6F0F602E" w:rsidR="0037462A" w:rsidRPr="005D0F67" w:rsidRDefault="0037462A" w:rsidP="005D0F67">
            <w:pPr>
              <w:pStyle w:val="TableParagraph"/>
              <w:spacing w:line="240" w:lineRule="auto"/>
              <w:ind w:left="287"/>
              <w:jc w:val="left"/>
              <w:rPr>
                <w:lang w:val="en-GB"/>
              </w:rPr>
            </w:pPr>
            <w:r w:rsidRPr="005D0F67">
              <w:rPr>
                <w:lang w:val="en-GB"/>
              </w:rPr>
              <w:t>Loat at 0 mm</w:t>
            </w:r>
          </w:p>
        </w:tc>
        <w:tc>
          <w:tcPr>
            <w:tcW w:w="1842" w:type="dxa"/>
            <w:vAlign w:val="center"/>
          </w:tcPr>
          <w:p w14:paraId="63284E5D" w14:textId="221600D0" w:rsidR="0037462A" w:rsidRPr="005D0F67" w:rsidRDefault="0037462A" w:rsidP="00DC1635">
            <w:pPr>
              <w:pStyle w:val="TableParagraph"/>
              <w:spacing w:line="240" w:lineRule="auto"/>
              <w:ind w:left="130"/>
              <w:rPr>
                <w:lang w:val="en-GB"/>
              </w:rPr>
            </w:pPr>
            <w:r w:rsidRPr="005D0F67">
              <w:rPr>
                <w:lang w:val="en-GB"/>
              </w:rPr>
              <w:t xml:space="preserve">0 </w:t>
            </w:r>
            <w:proofErr w:type="spellStart"/>
            <w:r w:rsidRPr="005D0F67">
              <w:rPr>
                <w:lang w:val="en-GB"/>
              </w:rPr>
              <w:t>kN</w:t>
            </w:r>
            <w:proofErr w:type="spellEnd"/>
          </w:p>
        </w:tc>
      </w:tr>
      <w:tr w:rsidR="00BC04D8" w:rsidRPr="005D0F67" w14:paraId="7FBF6CE5" w14:textId="77777777" w:rsidTr="00DC1635">
        <w:trPr>
          <w:trHeight w:val="283"/>
        </w:trPr>
        <w:tc>
          <w:tcPr>
            <w:tcW w:w="3256" w:type="dxa"/>
            <w:vAlign w:val="center"/>
          </w:tcPr>
          <w:p w14:paraId="3ED98D4D" w14:textId="77777777" w:rsidR="0037462A" w:rsidRPr="005D0F67" w:rsidRDefault="0037462A" w:rsidP="005D0F67">
            <w:pPr>
              <w:pStyle w:val="TableParagraph"/>
              <w:spacing w:line="240" w:lineRule="auto"/>
              <w:ind w:left="134"/>
              <w:jc w:val="left"/>
              <w:rPr>
                <w:lang w:val="en-GB"/>
              </w:rPr>
            </w:pPr>
            <w:r w:rsidRPr="005D0F67">
              <w:rPr>
                <w:lang w:val="en-GB"/>
              </w:rPr>
              <w:t>Specimen Thickness</w:t>
            </w:r>
          </w:p>
        </w:tc>
        <w:tc>
          <w:tcPr>
            <w:tcW w:w="1858" w:type="dxa"/>
            <w:vAlign w:val="center"/>
          </w:tcPr>
          <w:p w14:paraId="3B0EA32E" w14:textId="77777777" w:rsidR="0037462A" w:rsidRPr="005D0F67" w:rsidRDefault="0037462A" w:rsidP="00DC1635">
            <w:pPr>
              <w:pStyle w:val="TableParagraph"/>
              <w:spacing w:line="240" w:lineRule="auto"/>
              <w:ind w:left="264"/>
              <w:rPr>
                <w:lang w:val="en-GB"/>
              </w:rPr>
            </w:pPr>
            <w:r w:rsidRPr="005D0F67">
              <w:rPr>
                <w:lang w:val="en-GB"/>
              </w:rPr>
              <w:t>50 mm</w:t>
            </w:r>
          </w:p>
        </w:tc>
        <w:tc>
          <w:tcPr>
            <w:tcW w:w="2552" w:type="dxa"/>
            <w:vAlign w:val="center"/>
          </w:tcPr>
          <w:p w14:paraId="3B96FE3E" w14:textId="446108A2" w:rsidR="0037462A" w:rsidRPr="005D0F67" w:rsidRDefault="0037462A" w:rsidP="005D0F67">
            <w:pPr>
              <w:pStyle w:val="TableParagraph"/>
              <w:spacing w:line="240" w:lineRule="auto"/>
              <w:ind w:left="287"/>
              <w:jc w:val="left"/>
              <w:rPr>
                <w:lang w:val="en-GB"/>
              </w:rPr>
            </w:pPr>
            <w:r w:rsidRPr="005D0F67">
              <w:rPr>
                <w:lang w:val="en-GB"/>
              </w:rPr>
              <w:t xml:space="preserve">Elongation at 0 </w:t>
            </w:r>
            <w:proofErr w:type="spellStart"/>
            <w:r w:rsidRPr="005D0F67">
              <w:rPr>
                <w:lang w:val="en-GB"/>
              </w:rPr>
              <w:t>kN</w:t>
            </w:r>
            <w:proofErr w:type="spellEnd"/>
          </w:p>
        </w:tc>
        <w:tc>
          <w:tcPr>
            <w:tcW w:w="1842" w:type="dxa"/>
            <w:vAlign w:val="center"/>
          </w:tcPr>
          <w:p w14:paraId="2AA464E5" w14:textId="4129EBED" w:rsidR="0037462A" w:rsidRPr="005D0F67" w:rsidRDefault="0037462A" w:rsidP="00DC1635">
            <w:pPr>
              <w:pStyle w:val="TableParagraph"/>
              <w:spacing w:line="240" w:lineRule="auto"/>
              <w:ind w:left="130"/>
              <w:rPr>
                <w:lang w:val="en-GB"/>
              </w:rPr>
            </w:pPr>
            <w:r w:rsidRPr="005D0F67">
              <w:rPr>
                <w:lang w:val="en-GB"/>
              </w:rPr>
              <w:t>0 mm</w:t>
            </w:r>
          </w:p>
        </w:tc>
      </w:tr>
      <w:tr w:rsidR="00BC04D8" w:rsidRPr="005D0F67" w14:paraId="659D25C3" w14:textId="77777777" w:rsidTr="00DC1635">
        <w:trPr>
          <w:gridAfter w:val="2"/>
          <w:wAfter w:w="4394" w:type="dxa"/>
          <w:trHeight w:val="283"/>
        </w:trPr>
        <w:tc>
          <w:tcPr>
            <w:tcW w:w="3256" w:type="dxa"/>
            <w:vAlign w:val="center"/>
          </w:tcPr>
          <w:p w14:paraId="6DC186DF" w14:textId="77777777" w:rsidR="0037462A" w:rsidRPr="005D0F67" w:rsidRDefault="0037462A" w:rsidP="005D0F67">
            <w:pPr>
              <w:pStyle w:val="TableParagraph"/>
              <w:spacing w:line="240" w:lineRule="auto"/>
              <w:ind w:left="134"/>
              <w:jc w:val="left"/>
              <w:rPr>
                <w:lang w:val="en-GB"/>
              </w:rPr>
            </w:pPr>
            <w:r w:rsidRPr="005D0F67">
              <w:rPr>
                <w:lang w:val="en-GB"/>
              </w:rPr>
              <w:t>Beam Span</w:t>
            </w:r>
          </w:p>
        </w:tc>
        <w:tc>
          <w:tcPr>
            <w:tcW w:w="1858" w:type="dxa"/>
            <w:vAlign w:val="center"/>
          </w:tcPr>
          <w:p w14:paraId="3460189E" w14:textId="77777777" w:rsidR="0037462A" w:rsidRPr="005D0F67" w:rsidRDefault="0037462A" w:rsidP="00DC1635">
            <w:pPr>
              <w:pStyle w:val="TableParagraph"/>
              <w:spacing w:line="240" w:lineRule="auto"/>
              <w:ind w:left="264"/>
              <w:rPr>
                <w:lang w:val="en-GB"/>
              </w:rPr>
            </w:pPr>
            <w:r w:rsidRPr="005D0F67">
              <w:rPr>
                <w:lang w:val="en-GB"/>
              </w:rPr>
              <w:t>0 mm</w:t>
            </w:r>
          </w:p>
        </w:tc>
      </w:tr>
      <w:tr w:rsidR="00BC04D8" w:rsidRPr="005D0F67" w14:paraId="45939ADA" w14:textId="77777777" w:rsidTr="00DC1635">
        <w:trPr>
          <w:gridAfter w:val="2"/>
          <w:wAfter w:w="4394" w:type="dxa"/>
          <w:trHeight w:val="283"/>
        </w:trPr>
        <w:tc>
          <w:tcPr>
            <w:tcW w:w="3256" w:type="dxa"/>
            <w:vAlign w:val="center"/>
          </w:tcPr>
          <w:p w14:paraId="58BE84CD" w14:textId="77777777" w:rsidR="0037462A" w:rsidRPr="005D0F67" w:rsidRDefault="0037462A" w:rsidP="005D0F67">
            <w:pPr>
              <w:pStyle w:val="TableParagraph"/>
              <w:spacing w:line="240" w:lineRule="auto"/>
              <w:ind w:left="134"/>
              <w:jc w:val="left"/>
              <w:rPr>
                <w:lang w:val="en-GB"/>
              </w:rPr>
            </w:pPr>
            <w:r w:rsidRPr="005D0F67">
              <w:rPr>
                <w:lang w:val="en-GB"/>
              </w:rPr>
              <w:t>Pre-Load Value</w:t>
            </w:r>
          </w:p>
        </w:tc>
        <w:tc>
          <w:tcPr>
            <w:tcW w:w="1858" w:type="dxa"/>
            <w:vAlign w:val="center"/>
          </w:tcPr>
          <w:p w14:paraId="1FF999F2" w14:textId="273FAE73" w:rsidR="0037462A" w:rsidRPr="005D0F67" w:rsidRDefault="0037462A" w:rsidP="00DC1635">
            <w:pPr>
              <w:pStyle w:val="TableParagraph"/>
              <w:spacing w:line="240" w:lineRule="auto"/>
              <w:ind w:left="264"/>
              <w:rPr>
                <w:lang w:val="en-GB"/>
              </w:rPr>
            </w:pPr>
            <w:r w:rsidRPr="005D0F67">
              <w:rPr>
                <w:lang w:val="en-GB"/>
              </w:rPr>
              <w:t xml:space="preserve">0 </w:t>
            </w:r>
            <w:proofErr w:type="spellStart"/>
            <w:r w:rsidRPr="005D0F67">
              <w:rPr>
                <w:lang w:val="en-GB"/>
              </w:rPr>
              <w:t>kN</w:t>
            </w:r>
            <w:proofErr w:type="spellEnd"/>
          </w:p>
        </w:tc>
      </w:tr>
      <w:tr w:rsidR="00BC04D8" w:rsidRPr="005D0F67" w14:paraId="5AB190B0" w14:textId="77777777" w:rsidTr="00DC1635">
        <w:trPr>
          <w:gridAfter w:val="2"/>
          <w:wAfter w:w="4394" w:type="dxa"/>
          <w:trHeight w:val="283"/>
        </w:trPr>
        <w:tc>
          <w:tcPr>
            <w:tcW w:w="3256" w:type="dxa"/>
            <w:vAlign w:val="center"/>
          </w:tcPr>
          <w:p w14:paraId="4AA8710A" w14:textId="77777777" w:rsidR="0037462A" w:rsidRPr="005D0F67" w:rsidRDefault="0037462A" w:rsidP="005D0F67">
            <w:pPr>
              <w:pStyle w:val="TableParagraph"/>
              <w:spacing w:line="240" w:lineRule="auto"/>
              <w:ind w:left="134"/>
              <w:jc w:val="left"/>
              <w:rPr>
                <w:lang w:val="en-GB"/>
              </w:rPr>
            </w:pPr>
            <w:r w:rsidRPr="005D0F67">
              <w:rPr>
                <w:lang w:val="en-GB"/>
              </w:rPr>
              <w:t>Max. Load</w:t>
            </w:r>
          </w:p>
        </w:tc>
        <w:tc>
          <w:tcPr>
            <w:tcW w:w="1858" w:type="dxa"/>
            <w:vAlign w:val="center"/>
          </w:tcPr>
          <w:p w14:paraId="3B05704A" w14:textId="51142913" w:rsidR="0037462A" w:rsidRPr="005D0F67" w:rsidRDefault="0037462A" w:rsidP="00DC1635">
            <w:pPr>
              <w:pStyle w:val="TableParagraph"/>
              <w:spacing w:line="240" w:lineRule="auto"/>
              <w:ind w:left="264"/>
              <w:rPr>
                <w:lang w:val="en-GB"/>
              </w:rPr>
            </w:pPr>
            <w:r w:rsidRPr="005D0F67">
              <w:rPr>
                <w:lang w:val="en-GB"/>
              </w:rPr>
              <w:t>1000 kN</w:t>
            </w:r>
          </w:p>
        </w:tc>
      </w:tr>
      <w:tr w:rsidR="00BC04D8" w:rsidRPr="005D0F67" w14:paraId="43E5DBD2" w14:textId="77777777" w:rsidTr="00DC1635">
        <w:trPr>
          <w:gridAfter w:val="2"/>
          <w:wAfter w:w="4394" w:type="dxa"/>
          <w:trHeight w:val="283"/>
        </w:trPr>
        <w:tc>
          <w:tcPr>
            <w:tcW w:w="3256" w:type="dxa"/>
            <w:vAlign w:val="center"/>
          </w:tcPr>
          <w:p w14:paraId="6908868D" w14:textId="77777777" w:rsidR="0037462A" w:rsidRPr="005D0F67" w:rsidRDefault="0037462A" w:rsidP="005D0F67">
            <w:pPr>
              <w:pStyle w:val="TableParagraph"/>
              <w:spacing w:line="240" w:lineRule="auto"/>
              <w:ind w:left="134"/>
              <w:jc w:val="left"/>
              <w:rPr>
                <w:lang w:val="en-GB"/>
              </w:rPr>
            </w:pPr>
            <w:r w:rsidRPr="005D0F67">
              <w:rPr>
                <w:lang w:val="en-GB"/>
              </w:rPr>
              <w:t>Max. Elongation</w:t>
            </w:r>
          </w:p>
        </w:tc>
        <w:tc>
          <w:tcPr>
            <w:tcW w:w="1858" w:type="dxa"/>
            <w:vAlign w:val="center"/>
          </w:tcPr>
          <w:p w14:paraId="071ECE88" w14:textId="0D7899B1" w:rsidR="0037462A" w:rsidRPr="005D0F67" w:rsidRDefault="0037462A" w:rsidP="00DC1635">
            <w:pPr>
              <w:pStyle w:val="TableParagraph"/>
              <w:spacing w:line="240" w:lineRule="auto"/>
              <w:ind w:left="264"/>
              <w:rPr>
                <w:lang w:val="en-GB"/>
              </w:rPr>
            </w:pPr>
            <w:r w:rsidRPr="005D0F67">
              <w:rPr>
                <w:lang w:val="en-GB"/>
              </w:rPr>
              <w:t>250 mm</w:t>
            </w:r>
          </w:p>
        </w:tc>
      </w:tr>
      <w:tr w:rsidR="00BC04D8" w:rsidRPr="005D0F67" w14:paraId="62866942" w14:textId="77777777" w:rsidTr="00DC1635">
        <w:trPr>
          <w:gridAfter w:val="2"/>
          <w:wAfter w:w="4394" w:type="dxa"/>
          <w:trHeight w:val="283"/>
        </w:trPr>
        <w:tc>
          <w:tcPr>
            <w:tcW w:w="3256" w:type="dxa"/>
            <w:vAlign w:val="center"/>
          </w:tcPr>
          <w:p w14:paraId="642EEBC4" w14:textId="77777777" w:rsidR="0037462A" w:rsidRPr="005D0F67" w:rsidRDefault="0037462A" w:rsidP="005D0F67">
            <w:pPr>
              <w:pStyle w:val="TableParagraph"/>
              <w:spacing w:line="240" w:lineRule="auto"/>
              <w:ind w:left="134"/>
              <w:jc w:val="left"/>
              <w:rPr>
                <w:lang w:val="en-GB"/>
              </w:rPr>
            </w:pPr>
            <w:r w:rsidRPr="005D0F67">
              <w:rPr>
                <w:lang w:val="en-GB"/>
              </w:rPr>
              <w:t>Specimen Cross Section Area</w:t>
            </w:r>
          </w:p>
        </w:tc>
        <w:tc>
          <w:tcPr>
            <w:tcW w:w="1858" w:type="dxa"/>
            <w:vAlign w:val="center"/>
          </w:tcPr>
          <w:p w14:paraId="7717AE4B" w14:textId="66ACE255" w:rsidR="0037462A" w:rsidRPr="005D0F67" w:rsidRDefault="0037462A" w:rsidP="00DC1635">
            <w:pPr>
              <w:pStyle w:val="TableParagraph"/>
              <w:spacing w:line="240" w:lineRule="auto"/>
              <w:ind w:left="264"/>
              <w:rPr>
                <w:lang w:val="en-GB"/>
              </w:rPr>
            </w:pPr>
            <w:r w:rsidRPr="005D0F67">
              <w:rPr>
                <w:lang w:val="en-GB"/>
              </w:rPr>
              <w:t>4750 mm</w:t>
            </w:r>
            <w:r w:rsidRPr="005D0F67">
              <w:rPr>
                <w:vertAlign w:val="superscript"/>
                <w:lang w:val="en-GB"/>
              </w:rPr>
              <w:t>2</w:t>
            </w:r>
          </w:p>
        </w:tc>
      </w:tr>
    </w:tbl>
    <w:p w14:paraId="166F52D1" w14:textId="201CB863" w:rsidR="00C40533" w:rsidRDefault="00C40533" w:rsidP="00696E0F">
      <w:pPr>
        <w:spacing w:after="32"/>
        <w:ind w:right="-30"/>
        <w:rPr>
          <w:rFonts w:ascii="Times New Roman" w:hAnsi="Times New Roman"/>
          <w:bCs/>
          <w:szCs w:val="24"/>
          <w:lang w:val="en-GB"/>
        </w:rPr>
      </w:pPr>
    </w:p>
    <w:p w14:paraId="764C5D1F" w14:textId="77777777" w:rsidR="005D0F67" w:rsidRPr="005D0F67" w:rsidRDefault="005D0F67" w:rsidP="00696E0F">
      <w:pPr>
        <w:spacing w:after="32"/>
        <w:ind w:right="-30"/>
        <w:rPr>
          <w:rFonts w:ascii="Times New Roman" w:hAnsi="Times New Roman"/>
          <w:bCs/>
          <w:szCs w:val="24"/>
          <w:lang w:val="en-GB"/>
        </w:rPr>
      </w:pPr>
    </w:p>
    <w:p w14:paraId="361EFAC7" w14:textId="74E44E07" w:rsidR="00C40533" w:rsidRPr="008822DE" w:rsidRDefault="00C40533" w:rsidP="00305292">
      <w:pPr>
        <w:pStyle w:val="Rtab"/>
        <w:rPr>
          <w:lang w:val="en-GB"/>
        </w:rPr>
      </w:pPr>
      <w:r w:rsidRPr="008822DE">
        <w:rPr>
          <w:b/>
          <w:bCs/>
          <w:lang w:val="en-GB"/>
        </w:rPr>
        <w:lastRenderedPageBreak/>
        <w:t>Table 4</w:t>
      </w:r>
      <w:r w:rsidR="00B45EE2" w:rsidRPr="008822DE">
        <w:rPr>
          <w:b/>
          <w:bCs/>
          <w:lang w:val="en-GB"/>
        </w:rPr>
        <w:t>.</w:t>
      </w:r>
      <w:r w:rsidRPr="008822DE">
        <w:rPr>
          <w:lang w:val="en-GB"/>
        </w:rPr>
        <w:t xml:space="preserve"> Compression Test Report-Specimen 2:</w:t>
      </w:r>
      <w:r w:rsidR="00DC1635">
        <w:rPr>
          <w:lang w:val="en-GB"/>
        </w:rPr>
        <w:t xml:space="preserve"> </w:t>
      </w:r>
      <w:r w:rsidRPr="008822DE">
        <w:rPr>
          <w:lang w:val="en-GB"/>
        </w:rPr>
        <w:t>Machine Model: TUE-C-1000</w:t>
      </w:r>
      <w:r w:rsidR="00D53D9E" w:rsidRPr="008822DE">
        <w:rPr>
          <w:lang w:val="en-GB"/>
        </w:rPr>
        <w:t xml:space="preserve"> </w:t>
      </w:r>
      <w:r w:rsidRPr="008822DE">
        <w:rPr>
          <w:lang w:val="en-GB"/>
        </w:rPr>
        <w:t>Machine Serial No: 2014/110</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6"/>
        <w:gridCol w:w="1852"/>
        <w:gridCol w:w="2542"/>
        <w:gridCol w:w="1642"/>
      </w:tblGrid>
      <w:tr w:rsidR="005D0F67" w:rsidRPr="008822DE" w14:paraId="77377944" w14:textId="77777777" w:rsidTr="00DC1635">
        <w:trPr>
          <w:trHeight w:val="340"/>
        </w:trPr>
        <w:tc>
          <w:tcPr>
            <w:tcW w:w="5108" w:type="dxa"/>
            <w:gridSpan w:val="2"/>
            <w:vAlign w:val="center"/>
          </w:tcPr>
          <w:p w14:paraId="2A392B8A" w14:textId="4AF75F5D" w:rsidR="005D0F67" w:rsidRPr="005D0F67" w:rsidRDefault="005D0F67" w:rsidP="005D0F67">
            <w:pPr>
              <w:pStyle w:val="TableParagraph"/>
              <w:spacing w:line="240" w:lineRule="auto"/>
              <w:rPr>
                <w:bCs/>
                <w:lang w:val="en-GB"/>
              </w:rPr>
            </w:pPr>
            <w:r w:rsidRPr="005D0F67">
              <w:rPr>
                <w:bCs/>
                <w:lang w:val="en-GB"/>
              </w:rPr>
              <w:t>Input Data</w:t>
            </w:r>
          </w:p>
        </w:tc>
        <w:tc>
          <w:tcPr>
            <w:tcW w:w="4184" w:type="dxa"/>
            <w:gridSpan w:val="2"/>
            <w:vAlign w:val="center"/>
          </w:tcPr>
          <w:p w14:paraId="5DFE134E" w14:textId="5501CADC" w:rsidR="005D0F67" w:rsidRPr="005D0F67" w:rsidRDefault="005D0F67" w:rsidP="005D0F67">
            <w:pPr>
              <w:pStyle w:val="TableParagraph"/>
              <w:spacing w:line="240" w:lineRule="auto"/>
              <w:rPr>
                <w:bCs/>
                <w:lang w:val="en-GB"/>
              </w:rPr>
            </w:pPr>
            <w:r w:rsidRPr="005D0F67">
              <w:rPr>
                <w:bCs/>
                <w:lang w:val="en-GB"/>
              </w:rPr>
              <w:t>Output Data</w:t>
            </w:r>
          </w:p>
        </w:tc>
      </w:tr>
      <w:tr w:rsidR="00BC04D8" w:rsidRPr="008822DE" w14:paraId="5E1FA1F7" w14:textId="77777777" w:rsidTr="00DC1635">
        <w:trPr>
          <w:trHeight w:val="283"/>
        </w:trPr>
        <w:tc>
          <w:tcPr>
            <w:tcW w:w="3256" w:type="dxa"/>
            <w:vAlign w:val="center"/>
          </w:tcPr>
          <w:p w14:paraId="26340F0E" w14:textId="77777777" w:rsidR="00442D50" w:rsidRPr="005D0F67" w:rsidRDefault="00442D50" w:rsidP="005D0F67">
            <w:pPr>
              <w:pStyle w:val="TableParagraph"/>
              <w:spacing w:line="240" w:lineRule="auto"/>
              <w:ind w:left="142" w:firstLine="12"/>
              <w:jc w:val="left"/>
              <w:rPr>
                <w:bCs/>
                <w:lang w:val="en-GB"/>
              </w:rPr>
            </w:pPr>
            <w:r w:rsidRPr="005D0F67">
              <w:rPr>
                <w:bCs/>
                <w:lang w:val="en-GB"/>
              </w:rPr>
              <w:t>Specimen Shape</w:t>
            </w:r>
          </w:p>
        </w:tc>
        <w:tc>
          <w:tcPr>
            <w:tcW w:w="1852" w:type="dxa"/>
            <w:vAlign w:val="center"/>
          </w:tcPr>
          <w:p w14:paraId="36324E8C" w14:textId="77777777" w:rsidR="00442D50" w:rsidRPr="005D0F67" w:rsidRDefault="00442D50" w:rsidP="005D0F67">
            <w:pPr>
              <w:pStyle w:val="TableParagraph"/>
              <w:spacing w:line="240" w:lineRule="auto"/>
              <w:ind w:left="0"/>
              <w:rPr>
                <w:bCs/>
                <w:lang w:val="en-GB"/>
              </w:rPr>
            </w:pPr>
            <w:r w:rsidRPr="005D0F67">
              <w:rPr>
                <w:bCs/>
                <w:lang w:val="en-GB"/>
              </w:rPr>
              <w:t>Concrete cube</w:t>
            </w:r>
          </w:p>
        </w:tc>
        <w:tc>
          <w:tcPr>
            <w:tcW w:w="2542" w:type="dxa"/>
            <w:vAlign w:val="center"/>
          </w:tcPr>
          <w:p w14:paraId="42FC2F1F" w14:textId="77777777" w:rsidR="00442D50" w:rsidRPr="005D0F67" w:rsidRDefault="00442D50" w:rsidP="00DC1635">
            <w:pPr>
              <w:pStyle w:val="TableParagraph"/>
              <w:spacing w:line="240" w:lineRule="auto"/>
              <w:ind w:left="272"/>
              <w:jc w:val="left"/>
              <w:rPr>
                <w:bCs/>
                <w:lang w:val="en-GB"/>
              </w:rPr>
            </w:pPr>
            <w:r w:rsidRPr="005D0F67">
              <w:rPr>
                <w:bCs/>
                <w:lang w:val="en-GB"/>
              </w:rPr>
              <w:t>Load at Peak</w:t>
            </w:r>
          </w:p>
        </w:tc>
        <w:tc>
          <w:tcPr>
            <w:tcW w:w="1642" w:type="dxa"/>
            <w:vAlign w:val="center"/>
          </w:tcPr>
          <w:p w14:paraId="5FA87F11" w14:textId="17A7F376" w:rsidR="00442D50" w:rsidRPr="005D0F67" w:rsidRDefault="00442D50" w:rsidP="00DC1635">
            <w:pPr>
              <w:pStyle w:val="TableParagraph"/>
              <w:spacing w:line="240" w:lineRule="auto"/>
              <w:ind w:left="140"/>
              <w:rPr>
                <w:bCs/>
                <w:lang w:val="en-GB"/>
              </w:rPr>
            </w:pPr>
            <w:r w:rsidRPr="005D0F67">
              <w:rPr>
                <w:bCs/>
                <w:lang w:val="en-GB"/>
              </w:rPr>
              <w:t>401.770</w:t>
            </w:r>
            <w:r w:rsidR="005D0F67">
              <w:rPr>
                <w:bCs/>
                <w:lang w:val="en-GB"/>
              </w:rPr>
              <w:t xml:space="preserve"> </w:t>
            </w:r>
            <w:proofErr w:type="spellStart"/>
            <w:r w:rsidRPr="005D0F67">
              <w:rPr>
                <w:bCs/>
                <w:lang w:val="en-GB"/>
              </w:rPr>
              <w:t>kN</w:t>
            </w:r>
            <w:proofErr w:type="spellEnd"/>
          </w:p>
        </w:tc>
      </w:tr>
      <w:tr w:rsidR="00BC04D8" w:rsidRPr="008822DE" w14:paraId="57769955" w14:textId="77777777" w:rsidTr="00DC1635">
        <w:trPr>
          <w:trHeight w:val="283"/>
        </w:trPr>
        <w:tc>
          <w:tcPr>
            <w:tcW w:w="3256" w:type="dxa"/>
            <w:vAlign w:val="center"/>
          </w:tcPr>
          <w:p w14:paraId="7E95650E" w14:textId="77777777" w:rsidR="00442D50" w:rsidRPr="005D0F67" w:rsidRDefault="00442D50" w:rsidP="005D0F67">
            <w:pPr>
              <w:pStyle w:val="TableParagraph"/>
              <w:spacing w:line="240" w:lineRule="auto"/>
              <w:ind w:left="142" w:firstLine="12"/>
              <w:jc w:val="left"/>
              <w:rPr>
                <w:bCs/>
                <w:lang w:val="en-GB"/>
              </w:rPr>
            </w:pPr>
            <w:r w:rsidRPr="005D0F67">
              <w:rPr>
                <w:bCs/>
                <w:lang w:val="en-GB"/>
              </w:rPr>
              <w:t>Specimen Type</w:t>
            </w:r>
          </w:p>
        </w:tc>
        <w:tc>
          <w:tcPr>
            <w:tcW w:w="1852" w:type="dxa"/>
            <w:vAlign w:val="center"/>
          </w:tcPr>
          <w:p w14:paraId="4452D29B" w14:textId="0234AE7D" w:rsidR="00442D50" w:rsidRPr="005D0F67" w:rsidRDefault="00442D50" w:rsidP="005D0F67">
            <w:pPr>
              <w:pStyle w:val="TableParagraph"/>
              <w:spacing w:line="240" w:lineRule="auto"/>
              <w:ind w:left="0"/>
              <w:rPr>
                <w:bCs/>
                <w:lang w:val="en-GB"/>
              </w:rPr>
            </w:pPr>
            <w:r w:rsidRPr="005D0F67">
              <w:rPr>
                <w:bCs/>
                <w:lang w:val="en-GB"/>
              </w:rPr>
              <w:t>Concrete cube</w:t>
            </w:r>
          </w:p>
        </w:tc>
        <w:tc>
          <w:tcPr>
            <w:tcW w:w="2542" w:type="dxa"/>
            <w:vAlign w:val="center"/>
          </w:tcPr>
          <w:p w14:paraId="38665C5A" w14:textId="77777777" w:rsidR="00442D50" w:rsidRPr="005D0F67" w:rsidRDefault="00442D50" w:rsidP="00DC1635">
            <w:pPr>
              <w:pStyle w:val="TableParagraph"/>
              <w:spacing w:line="240" w:lineRule="auto"/>
              <w:ind w:left="272"/>
              <w:jc w:val="left"/>
              <w:rPr>
                <w:bCs/>
                <w:lang w:val="en-GB"/>
              </w:rPr>
            </w:pPr>
            <w:r w:rsidRPr="005D0F67">
              <w:rPr>
                <w:bCs/>
                <w:lang w:val="en-GB"/>
              </w:rPr>
              <w:t>Elongation at Peak</w:t>
            </w:r>
          </w:p>
        </w:tc>
        <w:tc>
          <w:tcPr>
            <w:tcW w:w="1642" w:type="dxa"/>
            <w:vAlign w:val="center"/>
          </w:tcPr>
          <w:p w14:paraId="49F1AC94" w14:textId="2133B3D6" w:rsidR="00442D50" w:rsidRPr="005D0F67" w:rsidRDefault="00442D50" w:rsidP="00DC1635">
            <w:pPr>
              <w:pStyle w:val="TableParagraph"/>
              <w:spacing w:line="240" w:lineRule="auto"/>
              <w:ind w:left="140"/>
              <w:rPr>
                <w:bCs/>
                <w:lang w:val="en-GB"/>
              </w:rPr>
            </w:pPr>
            <w:r w:rsidRPr="005D0F67">
              <w:rPr>
                <w:bCs/>
                <w:lang w:val="en-GB"/>
              </w:rPr>
              <w:t>37.060</w:t>
            </w:r>
            <w:r w:rsidR="005D0F67">
              <w:rPr>
                <w:bCs/>
                <w:lang w:val="en-GB"/>
              </w:rPr>
              <w:t xml:space="preserve"> </w:t>
            </w:r>
            <w:r w:rsidRPr="005D0F67">
              <w:rPr>
                <w:bCs/>
                <w:lang w:val="en-GB"/>
              </w:rPr>
              <w:t>mm</w:t>
            </w:r>
          </w:p>
        </w:tc>
      </w:tr>
      <w:tr w:rsidR="00BC04D8" w:rsidRPr="008822DE" w14:paraId="1F31D443" w14:textId="77777777" w:rsidTr="00DC1635">
        <w:trPr>
          <w:trHeight w:val="283"/>
        </w:trPr>
        <w:tc>
          <w:tcPr>
            <w:tcW w:w="5108" w:type="dxa"/>
            <w:gridSpan w:val="2"/>
            <w:vAlign w:val="center"/>
          </w:tcPr>
          <w:p w14:paraId="247444DE" w14:textId="3ACB22E4" w:rsidR="00F17694" w:rsidRPr="005D0F67" w:rsidRDefault="00F17694" w:rsidP="00DC1635">
            <w:pPr>
              <w:pStyle w:val="TableParagraph"/>
              <w:spacing w:line="240" w:lineRule="auto"/>
              <w:ind w:left="0"/>
              <w:rPr>
                <w:bCs/>
                <w:lang w:val="en-GB"/>
              </w:rPr>
            </w:pPr>
            <w:r w:rsidRPr="005D0F67">
              <w:rPr>
                <w:bCs/>
                <w:lang w:val="en-GB"/>
              </w:rPr>
              <w:t>Specimen Description</w:t>
            </w:r>
          </w:p>
        </w:tc>
        <w:tc>
          <w:tcPr>
            <w:tcW w:w="2542" w:type="dxa"/>
            <w:vAlign w:val="center"/>
          </w:tcPr>
          <w:p w14:paraId="1B82C082" w14:textId="77777777" w:rsidR="00F17694" w:rsidRPr="005D0F67" w:rsidRDefault="00F17694" w:rsidP="00DC1635">
            <w:pPr>
              <w:pStyle w:val="TableParagraph"/>
              <w:spacing w:line="240" w:lineRule="auto"/>
              <w:ind w:left="272"/>
              <w:jc w:val="left"/>
              <w:rPr>
                <w:bCs/>
                <w:lang w:val="en-GB"/>
              </w:rPr>
            </w:pPr>
            <w:r w:rsidRPr="005D0F67">
              <w:rPr>
                <w:bCs/>
                <w:lang w:val="en-GB"/>
              </w:rPr>
              <w:t>Compression Strength</w:t>
            </w:r>
          </w:p>
        </w:tc>
        <w:tc>
          <w:tcPr>
            <w:tcW w:w="1642" w:type="dxa"/>
            <w:vAlign w:val="center"/>
          </w:tcPr>
          <w:p w14:paraId="021FF620" w14:textId="77777777" w:rsidR="00F17694" w:rsidRPr="005D0F67" w:rsidRDefault="00F17694" w:rsidP="00DC1635">
            <w:pPr>
              <w:pStyle w:val="TableParagraph"/>
              <w:spacing w:line="240" w:lineRule="auto"/>
              <w:ind w:left="140"/>
              <w:rPr>
                <w:bCs/>
                <w:lang w:val="en-GB"/>
              </w:rPr>
            </w:pPr>
            <w:r w:rsidRPr="005D0F67">
              <w:rPr>
                <w:bCs/>
                <w:lang w:val="en-GB"/>
              </w:rPr>
              <w:t>84.583 N/mm</w:t>
            </w:r>
            <w:r w:rsidRPr="005D0F67">
              <w:rPr>
                <w:bCs/>
                <w:vertAlign w:val="superscript"/>
                <w:lang w:val="en-GB"/>
              </w:rPr>
              <w:t>2</w:t>
            </w:r>
          </w:p>
        </w:tc>
      </w:tr>
      <w:tr w:rsidR="00BC04D8" w:rsidRPr="008822DE" w14:paraId="53F2155D" w14:textId="77777777" w:rsidTr="00DC1635">
        <w:trPr>
          <w:trHeight w:val="283"/>
        </w:trPr>
        <w:tc>
          <w:tcPr>
            <w:tcW w:w="3256" w:type="dxa"/>
            <w:vAlign w:val="center"/>
          </w:tcPr>
          <w:p w14:paraId="55A8CF61" w14:textId="77777777" w:rsidR="00442D50" w:rsidRPr="005D0F67" w:rsidRDefault="00442D50" w:rsidP="00DC1635">
            <w:pPr>
              <w:pStyle w:val="TableParagraph"/>
              <w:spacing w:line="240" w:lineRule="auto"/>
              <w:ind w:left="142" w:firstLine="12"/>
              <w:jc w:val="left"/>
              <w:rPr>
                <w:bCs/>
                <w:lang w:val="en-GB"/>
              </w:rPr>
            </w:pPr>
            <w:r w:rsidRPr="005D0F67">
              <w:rPr>
                <w:bCs/>
                <w:lang w:val="en-GB"/>
              </w:rPr>
              <w:t>Specimen Width</w:t>
            </w:r>
          </w:p>
        </w:tc>
        <w:tc>
          <w:tcPr>
            <w:tcW w:w="1852" w:type="dxa"/>
            <w:vAlign w:val="center"/>
          </w:tcPr>
          <w:p w14:paraId="4828A031" w14:textId="2CE1E079" w:rsidR="00442D50" w:rsidRPr="005D0F67" w:rsidRDefault="00442D50" w:rsidP="00DC1635">
            <w:pPr>
              <w:pStyle w:val="TableParagraph"/>
              <w:spacing w:line="240" w:lineRule="auto"/>
              <w:ind w:left="264"/>
              <w:rPr>
                <w:bCs/>
                <w:lang w:val="en-GB"/>
              </w:rPr>
            </w:pPr>
            <w:r w:rsidRPr="005D0F67">
              <w:rPr>
                <w:bCs/>
                <w:lang w:val="en-GB"/>
              </w:rPr>
              <w:t>95</w:t>
            </w:r>
            <w:r w:rsidR="005D0F67">
              <w:rPr>
                <w:bCs/>
                <w:lang w:val="en-GB"/>
              </w:rPr>
              <w:t xml:space="preserve"> </w:t>
            </w:r>
            <w:r w:rsidRPr="005D0F67">
              <w:rPr>
                <w:bCs/>
                <w:lang w:val="en-GB"/>
              </w:rPr>
              <w:t>mm</w:t>
            </w:r>
          </w:p>
        </w:tc>
        <w:tc>
          <w:tcPr>
            <w:tcW w:w="2542" w:type="dxa"/>
            <w:vAlign w:val="center"/>
          </w:tcPr>
          <w:p w14:paraId="59965D7A" w14:textId="6A1D1B2C" w:rsidR="00442D50" w:rsidRPr="005D0F67" w:rsidRDefault="00442D50" w:rsidP="00DC1635">
            <w:pPr>
              <w:pStyle w:val="TableParagraph"/>
              <w:spacing w:line="240" w:lineRule="auto"/>
              <w:ind w:left="272"/>
              <w:jc w:val="left"/>
              <w:rPr>
                <w:bCs/>
                <w:lang w:val="en-GB"/>
              </w:rPr>
            </w:pPr>
            <w:r w:rsidRPr="005D0F67">
              <w:rPr>
                <w:bCs/>
                <w:lang w:val="en-GB"/>
              </w:rPr>
              <w:t xml:space="preserve">Loat at 0 mm </w:t>
            </w:r>
          </w:p>
        </w:tc>
        <w:tc>
          <w:tcPr>
            <w:tcW w:w="1642" w:type="dxa"/>
            <w:vAlign w:val="center"/>
          </w:tcPr>
          <w:p w14:paraId="788CFDD0" w14:textId="5856DBAC" w:rsidR="00442D50" w:rsidRPr="005D0F67" w:rsidRDefault="00442D50" w:rsidP="00DC1635">
            <w:pPr>
              <w:pStyle w:val="TableParagraph"/>
              <w:spacing w:line="240" w:lineRule="auto"/>
              <w:ind w:left="140"/>
              <w:rPr>
                <w:bCs/>
                <w:lang w:val="en-GB"/>
              </w:rPr>
            </w:pPr>
            <w:r w:rsidRPr="005D0F67">
              <w:rPr>
                <w:bCs/>
                <w:lang w:val="en-GB"/>
              </w:rPr>
              <w:t>0</w:t>
            </w:r>
            <w:r w:rsidR="005D0F67">
              <w:rPr>
                <w:bCs/>
                <w:lang w:val="en-GB"/>
              </w:rPr>
              <w:t xml:space="preserve"> </w:t>
            </w:r>
            <w:proofErr w:type="spellStart"/>
            <w:r w:rsidRPr="005D0F67">
              <w:rPr>
                <w:bCs/>
                <w:lang w:val="en-GB"/>
              </w:rPr>
              <w:t>kN</w:t>
            </w:r>
            <w:proofErr w:type="spellEnd"/>
          </w:p>
        </w:tc>
      </w:tr>
      <w:tr w:rsidR="00BC04D8" w:rsidRPr="008822DE" w14:paraId="06C40D15" w14:textId="77777777" w:rsidTr="00DC1635">
        <w:trPr>
          <w:trHeight w:val="283"/>
        </w:trPr>
        <w:tc>
          <w:tcPr>
            <w:tcW w:w="3256" w:type="dxa"/>
            <w:vAlign w:val="center"/>
          </w:tcPr>
          <w:p w14:paraId="092A73EB" w14:textId="77777777" w:rsidR="00442D50" w:rsidRPr="005D0F67" w:rsidRDefault="00442D50" w:rsidP="00DC1635">
            <w:pPr>
              <w:pStyle w:val="TableParagraph"/>
              <w:spacing w:line="240" w:lineRule="auto"/>
              <w:ind w:left="142" w:firstLine="12"/>
              <w:jc w:val="left"/>
              <w:rPr>
                <w:bCs/>
                <w:lang w:val="en-GB"/>
              </w:rPr>
            </w:pPr>
            <w:r w:rsidRPr="005D0F67">
              <w:rPr>
                <w:bCs/>
                <w:lang w:val="en-GB"/>
              </w:rPr>
              <w:t>Specimen Thickness</w:t>
            </w:r>
          </w:p>
        </w:tc>
        <w:tc>
          <w:tcPr>
            <w:tcW w:w="1852" w:type="dxa"/>
            <w:vAlign w:val="center"/>
          </w:tcPr>
          <w:p w14:paraId="3CADBDC3" w14:textId="706D4EFB" w:rsidR="00442D50" w:rsidRPr="005D0F67" w:rsidRDefault="00442D50" w:rsidP="00DC1635">
            <w:pPr>
              <w:pStyle w:val="TableParagraph"/>
              <w:spacing w:line="240" w:lineRule="auto"/>
              <w:ind w:left="264"/>
              <w:rPr>
                <w:bCs/>
                <w:lang w:val="en-GB"/>
              </w:rPr>
            </w:pPr>
            <w:r w:rsidRPr="005D0F67">
              <w:rPr>
                <w:bCs/>
                <w:lang w:val="en-GB"/>
              </w:rPr>
              <w:t>50</w:t>
            </w:r>
            <w:r w:rsidR="005D0F67">
              <w:rPr>
                <w:bCs/>
                <w:lang w:val="en-GB"/>
              </w:rPr>
              <w:t xml:space="preserve"> </w:t>
            </w:r>
            <w:r w:rsidRPr="005D0F67">
              <w:rPr>
                <w:bCs/>
                <w:lang w:val="en-GB"/>
              </w:rPr>
              <w:t>mm</w:t>
            </w:r>
          </w:p>
        </w:tc>
        <w:tc>
          <w:tcPr>
            <w:tcW w:w="2542" w:type="dxa"/>
            <w:tcBorders>
              <w:bottom w:val="single" w:sz="4" w:space="0" w:color="auto"/>
            </w:tcBorders>
            <w:vAlign w:val="center"/>
          </w:tcPr>
          <w:p w14:paraId="7055AEF0" w14:textId="1593177D" w:rsidR="00442D50" w:rsidRPr="005D0F67" w:rsidRDefault="00442D50" w:rsidP="00DC1635">
            <w:pPr>
              <w:pStyle w:val="TableParagraph"/>
              <w:spacing w:line="240" w:lineRule="auto"/>
              <w:ind w:left="272"/>
              <w:jc w:val="left"/>
              <w:rPr>
                <w:bCs/>
                <w:lang w:val="en-GB"/>
              </w:rPr>
            </w:pPr>
            <w:r w:rsidRPr="005D0F67">
              <w:rPr>
                <w:bCs/>
                <w:lang w:val="en-GB"/>
              </w:rPr>
              <w:t xml:space="preserve">Elongation at 0 </w:t>
            </w:r>
            <w:proofErr w:type="spellStart"/>
            <w:r w:rsidRPr="005D0F67">
              <w:rPr>
                <w:bCs/>
                <w:lang w:val="en-GB"/>
              </w:rPr>
              <w:t>kN</w:t>
            </w:r>
            <w:proofErr w:type="spellEnd"/>
            <w:r w:rsidRPr="005D0F67">
              <w:rPr>
                <w:bCs/>
                <w:lang w:val="en-GB"/>
              </w:rPr>
              <w:t xml:space="preserve"> </w:t>
            </w:r>
          </w:p>
        </w:tc>
        <w:tc>
          <w:tcPr>
            <w:tcW w:w="1642" w:type="dxa"/>
            <w:tcBorders>
              <w:bottom w:val="single" w:sz="4" w:space="0" w:color="auto"/>
            </w:tcBorders>
            <w:vAlign w:val="center"/>
          </w:tcPr>
          <w:p w14:paraId="222529DF" w14:textId="173642A8" w:rsidR="00442D50" w:rsidRPr="005D0F67" w:rsidRDefault="00442D50" w:rsidP="00DC1635">
            <w:pPr>
              <w:pStyle w:val="TableParagraph"/>
              <w:spacing w:line="240" w:lineRule="auto"/>
              <w:ind w:left="140"/>
              <w:rPr>
                <w:bCs/>
                <w:lang w:val="en-GB"/>
              </w:rPr>
            </w:pPr>
            <w:r w:rsidRPr="005D0F67">
              <w:rPr>
                <w:bCs/>
                <w:lang w:val="en-GB"/>
              </w:rPr>
              <w:t>0</w:t>
            </w:r>
            <w:r w:rsidR="005D0F67">
              <w:rPr>
                <w:bCs/>
                <w:lang w:val="en-GB"/>
              </w:rPr>
              <w:t xml:space="preserve"> </w:t>
            </w:r>
            <w:r w:rsidRPr="005D0F67">
              <w:rPr>
                <w:bCs/>
                <w:lang w:val="en-GB"/>
              </w:rPr>
              <w:t>mm</w:t>
            </w:r>
          </w:p>
        </w:tc>
      </w:tr>
      <w:tr w:rsidR="005D0F67" w:rsidRPr="008822DE" w14:paraId="627A6FD3" w14:textId="77777777" w:rsidTr="00DC1635">
        <w:trPr>
          <w:trHeight w:val="283"/>
        </w:trPr>
        <w:tc>
          <w:tcPr>
            <w:tcW w:w="3256" w:type="dxa"/>
            <w:vAlign w:val="center"/>
          </w:tcPr>
          <w:p w14:paraId="2A369388" w14:textId="77777777" w:rsidR="005D0F67" w:rsidRPr="005D0F67" w:rsidRDefault="005D0F67" w:rsidP="00DC1635">
            <w:pPr>
              <w:pStyle w:val="TableParagraph"/>
              <w:spacing w:line="240" w:lineRule="auto"/>
              <w:ind w:left="142" w:firstLine="12"/>
              <w:jc w:val="left"/>
              <w:rPr>
                <w:bCs/>
                <w:lang w:val="en-GB"/>
              </w:rPr>
            </w:pPr>
            <w:r w:rsidRPr="005D0F67">
              <w:rPr>
                <w:bCs/>
                <w:lang w:val="en-GB"/>
              </w:rPr>
              <w:t>Beam Span</w:t>
            </w:r>
          </w:p>
        </w:tc>
        <w:tc>
          <w:tcPr>
            <w:tcW w:w="1852" w:type="dxa"/>
            <w:vAlign w:val="center"/>
          </w:tcPr>
          <w:p w14:paraId="0AC68507" w14:textId="3DC55794" w:rsidR="005D0F67" w:rsidRPr="005D0F67" w:rsidRDefault="005D0F67" w:rsidP="00DC1635">
            <w:pPr>
              <w:pStyle w:val="TableParagraph"/>
              <w:spacing w:line="240" w:lineRule="auto"/>
              <w:ind w:left="264"/>
              <w:rPr>
                <w:bCs/>
                <w:lang w:val="en-GB"/>
              </w:rPr>
            </w:pPr>
            <w:r w:rsidRPr="005D0F67">
              <w:rPr>
                <w:bCs/>
                <w:lang w:val="en-GB"/>
              </w:rPr>
              <w:t>0</w:t>
            </w:r>
            <w:r>
              <w:rPr>
                <w:bCs/>
                <w:lang w:val="en-GB"/>
              </w:rPr>
              <w:t xml:space="preserve"> </w:t>
            </w:r>
            <w:r w:rsidRPr="005D0F67">
              <w:rPr>
                <w:bCs/>
                <w:lang w:val="en-GB"/>
              </w:rPr>
              <w:t>mm</w:t>
            </w:r>
          </w:p>
        </w:tc>
        <w:tc>
          <w:tcPr>
            <w:tcW w:w="4184" w:type="dxa"/>
            <w:gridSpan w:val="2"/>
            <w:vMerge w:val="restart"/>
            <w:tcBorders>
              <w:bottom w:val="nil"/>
              <w:right w:val="nil"/>
            </w:tcBorders>
          </w:tcPr>
          <w:p w14:paraId="3A4E21FB" w14:textId="77777777" w:rsidR="005D0F67" w:rsidRPr="005D0F67" w:rsidRDefault="005D0F67" w:rsidP="00696E0F">
            <w:pPr>
              <w:pStyle w:val="TableParagraph"/>
              <w:spacing w:line="240" w:lineRule="auto"/>
              <w:jc w:val="both"/>
              <w:rPr>
                <w:bCs/>
                <w:lang w:val="en-GB"/>
              </w:rPr>
            </w:pPr>
          </w:p>
        </w:tc>
      </w:tr>
      <w:tr w:rsidR="005D0F67" w:rsidRPr="008822DE" w14:paraId="01A323CE" w14:textId="77777777" w:rsidTr="00DC1635">
        <w:trPr>
          <w:trHeight w:val="283"/>
        </w:trPr>
        <w:tc>
          <w:tcPr>
            <w:tcW w:w="3256" w:type="dxa"/>
            <w:vAlign w:val="center"/>
          </w:tcPr>
          <w:p w14:paraId="0E20E319" w14:textId="77777777" w:rsidR="005D0F67" w:rsidRPr="005D0F67" w:rsidRDefault="005D0F67" w:rsidP="00DC1635">
            <w:pPr>
              <w:pStyle w:val="TableParagraph"/>
              <w:spacing w:line="240" w:lineRule="auto"/>
              <w:ind w:left="142" w:firstLine="12"/>
              <w:jc w:val="left"/>
              <w:rPr>
                <w:bCs/>
                <w:lang w:val="en-GB"/>
              </w:rPr>
            </w:pPr>
            <w:r w:rsidRPr="005D0F67">
              <w:rPr>
                <w:bCs/>
                <w:lang w:val="en-GB"/>
              </w:rPr>
              <w:t>Pre-Load Value</w:t>
            </w:r>
          </w:p>
        </w:tc>
        <w:tc>
          <w:tcPr>
            <w:tcW w:w="1852" w:type="dxa"/>
            <w:vAlign w:val="center"/>
          </w:tcPr>
          <w:p w14:paraId="1EB4E9B6" w14:textId="56BD926B" w:rsidR="005D0F67" w:rsidRPr="005D0F67" w:rsidRDefault="005D0F67" w:rsidP="00DC1635">
            <w:pPr>
              <w:pStyle w:val="TableParagraph"/>
              <w:spacing w:line="240" w:lineRule="auto"/>
              <w:ind w:left="264"/>
              <w:rPr>
                <w:bCs/>
                <w:lang w:val="en-GB"/>
              </w:rPr>
            </w:pPr>
            <w:r w:rsidRPr="005D0F67">
              <w:rPr>
                <w:bCs/>
                <w:lang w:val="en-GB"/>
              </w:rPr>
              <w:t>0</w:t>
            </w:r>
            <w:r>
              <w:rPr>
                <w:bCs/>
                <w:lang w:val="en-GB"/>
              </w:rPr>
              <w:t xml:space="preserve"> </w:t>
            </w:r>
            <w:proofErr w:type="spellStart"/>
            <w:r w:rsidRPr="005D0F67">
              <w:rPr>
                <w:bCs/>
                <w:lang w:val="en-GB"/>
              </w:rPr>
              <w:t>kN</w:t>
            </w:r>
            <w:proofErr w:type="spellEnd"/>
          </w:p>
        </w:tc>
        <w:tc>
          <w:tcPr>
            <w:tcW w:w="4184" w:type="dxa"/>
            <w:gridSpan w:val="2"/>
            <w:vMerge/>
            <w:tcBorders>
              <w:bottom w:val="nil"/>
              <w:right w:val="nil"/>
            </w:tcBorders>
          </w:tcPr>
          <w:p w14:paraId="6B8C54EE" w14:textId="77777777" w:rsidR="005D0F67" w:rsidRPr="005D0F67" w:rsidRDefault="005D0F67" w:rsidP="00696E0F">
            <w:pPr>
              <w:pStyle w:val="TableParagraph"/>
              <w:spacing w:line="240" w:lineRule="auto"/>
              <w:ind w:left="279" w:right="12" w:hanging="271"/>
              <w:jc w:val="both"/>
              <w:rPr>
                <w:bCs/>
                <w:lang w:val="en-GB"/>
              </w:rPr>
            </w:pPr>
          </w:p>
        </w:tc>
      </w:tr>
      <w:tr w:rsidR="005D0F67" w:rsidRPr="008822DE" w14:paraId="0CAA12F7" w14:textId="77777777" w:rsidTr="00DC1635">
        <w:trPr>
          <w:trHeight w:val="283"/>
        </w:trPr>
        <w:tc>
          <w:tcPr>
            <w:tcW w:w="3256" w:type="dxa"/>
            <w:vAlign w:val="center"/>
          </w:tcPr>
          <w:p w14:paraId="6AA13454" w14:textId="77777777" w:rsidR="005D0F67" w:rsidRPr="005D0F67" w:rsidRDefault="005D0F67" w:rsidP="00DC1635">
            <w:pPr>
              <w:pStyle w:val="TableParagraph"/>
              <w:spacing w:line="240" w:lineRule="auto"/>
              <w:ind w:left="142" w:firstLine="12"/>
              <w:jc w:val="left"/>
              <w:rPr>
                <w:bCs/>
                <w:lang w:val="en-GB"/>
              </w:rPr>
            </w:pPr>
            <w:r w:rsidRPr="005D0F67">
              <w:rPr>
                <w:bCs/>
                <w:lang w:val="en-GB"/>
              </w:rPr>
              <w:t>Max. Load</w:t>
            </w:r>
          </w:p>
        </w:tc>
        <w:tc>
          <w:tcPr>
            <w:tcW w:w="1852" w:type="dxa"/>
            <w:vAlign w:val="center"/>
          </w:tcPr>
          <w:p w14:paraId="456177F2" w14:textId="41A701EA" w:rsidR="005D0F67" w:rsidRPr="005D0F67" w:rsidRDefault="005D0F67" w:rsidP="00DC1635">
            <w:pPr>
              <w:pStyle w:val="TableParagraph"/>
              <w:spacing w:line="240" w:lineRule="auto"/>
              <w:ind w:left="264"/>
              <w:rPr>
                <w:bCs/>
                <w:lang w:val="en-GB"/>
              </w:rPr>
            </w:pPr>
            <w:r w:rsidRPr="005D0F67">
              <w:rPr>
                <w:bCs/>
                <w:lang w:val="en-GB"/>
              </w:rPr>
              <w:t>1000</w:t>
            </w:r>
            <w:r>
              <w:rPr>
                <w:bCs/>
                <w:lang w:val="en-GB"/>
              </w:rPr>
              <w:t xml:space="preserve"> </w:t>
            </w:r>
            <w:proofErr w:type="spellStart"/>
            <w:r w:rsidRPr="005D0F67">
              <w:rPr>
                <w:bCs/>
                <w:lang w:val="en-GB"/>
              </w:rPr>
              <w:t>kN</w:t>
            </w:r>
            <w:proofErr w:type="spellEnd"/>
          </w:p>
        </w:tc>
        <w:tc>
          <w:tcPr>
            <w:tcW w:w="4184" w:type="dxa"/>
            <w:gridSpan w:val="2"/>
            <w:vMerge/>
            <w:tcBorders>
              <w:bottom w:val="nil"/>
              <w:right w:val="nil"/>
            </w:tcBorders>
          </w:tcPr>
          <w:p w14:paraId="7FCA3D99" w14:textId="77777777" w:rsidR="005D0F67" w:rsidRPr="005D0F67" w:rsidRDefault="005D0F67" w:rsidP="00696E0F">
            <w:pPr>
              <w:pStyle w:val="TableParagraph"/>
              <w:spacing w:line="240" w:lineRule="auto"/>
              <w:jc w:val="both"/>
              <w:rPr>
                <w:bCs/>
                <w:lang w:val="en-GB"/>
              </w:rPr>
            </w:pPr>
          </w:p>
        </w:tc>
      </w:tr>
      <w:tr w:rsidR="005D0F67" w:rsidRPr="008822DE" w14:paraId="755A28A4" w14:textId="77777777" w:rsidTr="00DC1635">
        <w:trPr>
          <w:trHeight w:val="283"/>
        </w:trPr>
        <w:tc>
          <w:tcPr>
            <w:tcW w:w="3256" w:type="dxa"/>
            <w:vAlign w:val="center"/>
          </w:tcPr>
          <w:p w14:paraId="73A65549" w14:textId="77777777" w:rsidR="005D0F67" w:rsidRPr="005D0F67" w:rsidRDefault="005D0F67" w:rsidP="00DC1635">
            <w:pPr>
              <w:pStyle w:val="TableParagraph"/>
              <w:spacing w:line="240" w:lineRule="auto"/>
              <w:ind w:left="142" w:firstLine="12"/>
              <w:jc w:val="left"/>
              <w:rPr>
                <w:bCs/>
                <w:lang w:val="en-GB"/>
              </w:rPr>
            </w:pPr>
            <w:r w:rsidRPr="005D0F67">
              <w:rPr>
                <w:bCs/>
                <w:lang w:val="en-GB"/>
              </w:rPr>
              <w:t>Max. Elongation</w:t>
            </w:r>
          </w:p>
        </w:tc>
        <w:tc>
          <w:tcPr>
            <w:tcW w:w="1852" w:type="dxa"/>
            <w:vAlign w:val="center"/>
          </w:tcPr>
          <w:p w14:paraId="4F22BD44" w14:textId="3F014F31" w:rsidR="005D0F67" w:rsidRPr="005D0F67" w:rsidRDefault="005D0F67" w:rsidP="00DC1635">
            <w:pPr>
              <w:pStyle w:val="TableParagraph"/>
              <w:spacing w:line="240" w:lineRule="auto"/>
              <w:ind w:left="264"/>
              <w:rPr>
                <w:bCs/>
                <w:lang w:val="en-GB"/>
              </w:rPr>
            </w:pPr>
            <w:r w:rsidRPr="005D0F67">
              <w:rPr>
                <w:bCs/>
                <w:lang w:val="en-GB"/>
              </w:rPr>
              <w:t>250</w:t>
            </w:r>
            <w:r>
              <w:rPr>
                <w:bCs/>
                <w:lang w:val="en-GB"/>
              </w:rPr>
              <w:t xml:space="preserve"> </w:t>
            </w:r>
            <w:r w:rsidRPr="005D0F67">
              <w:rPr>
                <w:bCs/>
                <w:lang w:val="en-GB"/>
              </w:rPr>
              <w:t>mm</w:t>
            </w:r>
          </w:p>
        </w:tc>
        <w:tc>
          <w:tcPr>
            <w:tcW w:w="4184" w:type="dxa"/>
            <w:gridSpan w:val="2"/>
            <w:vMerge/>
            <w:tcBorders>
              <w:bottom w:val="nil"/>
              <w:right w:val="nil"/>
            </w:tcBorders>
          </w:tcPr>
          <w:p w14:paraId="29F69FB8" w14:textId="77777777" w:rsidR="005D0F67" w:rsidRPr="005D0F67" w:rsidRDefault="005D0F67" w:rsidP="00696E0F">
            <w:pPr>
              <w:pStyle w:val="TableParagraph"/>
              <w:spacing w:line="240" w:lineRule="auto"/>
              <w:jc w:val="both"/>
              <w:rPr>
                <w:bCs/>
                <w:lang w:val="en-GB"/>
              </w:rPr>
            </w:pPr>
          </w:p>
        </w:tc>
      </w:tr>
      <w:tr w:rsidR="005D0F67" w:rsidRPr="008822DE" w14:paraId="7572A34B" w14:textId="77777777" w:rsidTr="00DC1635">
        <w:trPr>
          <w:trHeight w:val="283"/>
        </w:trPr>
        <w:tc>
          <w:tcPr>
            <w:tcW w:w="3256" w:type="dxa"/>
            <w:vAlign w:val="center"/>
          </w:tcPr>
          <w:p w14:paraId="1ED60168" w14:textId="77777777" w:rsidR="005D0F67" w:rsidRPr="005D0F67" w:rsidRDefault="005D0F67" w:rsidP="00DC1635">
            <w:pPr>
              <w:pStyle w:val="TableParagraph"/>
              <w:spacing w:line="240" w:lineRule="auto"/>
              <w:ind w:left="142" w:firstLine="12"/>
              <w:jc w:val="left"/>
              <w:rPr>
                <w:bCs/>
                <w:lang w:val="en-GB"/>
              </w:rPr>
            </w:pPr>
            <w:r w:rsidRPr="005D0F67">
              <w:rPr>
                <w:bCs/>
                <w:lang w:val="en-GB"/>
              </w:rPr>
              <w:t>Specimen Cross Section Area</w:t>
            </w:r>
          </w:p>
        </w:tc>
        <w:tc>
          <w:tcPr>
            <w:tcW w:w="1852" w:type="dxa"/>
            <w:vAlign w:val="center"/>
          </w:tcPr>
          <w:p w14:paraId="1300C6EE" w14:textId="3047D4D5" w:rsidR="005D0F67" w:rsidRPr="005D0F67" w:rsidRDefault="005D0F67" w:rsidP="00DC1635">
            <w:pPr>
              <w:pStyle w:val="TableParagraph"/>
              <w:spacing w:line="240" w:lineRule="auto"/>
              <w:ind w:left="264"/>
              <w:rPr>
                <w:bCs/>
                <w:vertAlign w:val="superscript"/>
                <w:lang w:val="en-GB"/>
              </w:rPr>
            </w:pPr>
            <w:r w:rsidRPr="005D0F67">
              <w:rPr>
                <w:bCs/>
                <w:lang w:val="en-GB"/>
              </w:rPr>
              <w:t>4750</w:t>
            </w:r>
            <w:r>
              <w:rPr>
                <w:bCs/>
                <w:lang w:val="en-GB"/>
              </w:rPr>
              <w:t xml:space="preserve"> </w:t>
            </w:r>
            <w:r w:rsidRPr="005D0F67">
              <w:rPr>
                <w:bCs/>
                <w:lang w:val="en-GB"/>
              </w:rPr>
              <w:t>mm</w:t>
            </w:r>
            <w:r w:rsidRPr="005D0F67">
              <w:rPr>
                <w:bCs/>
                <w:vertAlign w:val="superscript"/>
                <w:lang w:val="en-GB"/>
              </w:rPr>
              <w:t>2</w:t>
            </w:r>
          </w:p>
        </w:tc>
        <w:tc>
          <w:tcPr>
            <w:tcW w:w="4184" w:type="dxa"/>
            <w:gridSpan w:val="2"/>
            <w:vMerge/>
            <w:tcBorders>
              <w:bottom w:val="nil"/>
              <w:right w:val="nil"/>
            </w:tcBorders>
          </w:tcPr>
          <w:p w14:paraId="61402906" w14:textId="77777777" w:rsidR="005D0F67" w:rsidRPr="005D0F67" w:rsidRDefault="005D0F67" w:rsidP="00696E0F">
            <w:pPr>
              <w:pStyle w:val="TableParagraph"/>
              <w:spacing w:line="240" w:lineRule="auto"/>
              <w:jc w:val="both"/>
              <w:rPr>
                <w:bCs/>
                <w:lang w:val="en-GB"/>
              </w:rPr>
            </w:pPr>
          </w:p>
        </w:tc>
      </w:tr>
    </w:tbl>
    <w:p w14:paraId="720207A8" w14:textId="77777777" w:rsidR="00B77095" w:rsidRPr="008822DE" w:rsidRDefault="00B77095" w:rsidP="00696E0F">
      <w:pPr>
        <w:spacing w:after="0" w:line="240" w:lineRule="auto"/>
        <w:jc w:val="both"/>
        <w:rPr>
          <w:rFonts w:ascii="Times New Roman" w:hAnsi="Times New Roman"/>
          <w:lang w:val="en-GB"/>
        </w:rPr>
      </w:pPr>
    </w:p>
    <w:p w14:paraId="47A3E109" w14:textId="2E112E17" w:rsidR="00434F16" w:rsidRPr="008822DE" w:rsidRDefault="00434F16" w:rsidP="00305292">
      <w:pPr>
        <w:pStyle w:val="Rtab"/>
        <w:rPr>
          <w:lang w:val="en-GB"/>
        </w:rPr>
      </w:pPr>
      <w:r w:rsidRPr="008822DE">
        <w:rPr>
          <w:b/>
          <w:bCs/>
          <w:lang w:val="en-GB"/>
        </w:rPr>
        <w:t>Table 5</w:t>
      </w:r>
      <w:r w:rsidR="00305292" w:rsidRPr="008822DE">
        <w:rPr>
          <w:b/>
          <w:bCs/>
          <w:lang w:val="en-GB"/>
        </w:rPr>
        <w:t>.</w:t>
      </w:r>
      <w:r w:rsidRPr="008822DE">
        <w:rPr>
          <w:lang w:val="en-GB"/>
        </w:rPr>
        <w:t xml:space="preserve"> Comparative </w:t>
      </w:r>
      <w:r w:rsidR="005209E9">
        <w:rPr>
          <w:lang w:val="en-GB"/>
        </w:rPr>
        <w:t>p</w:t>
      </w:r>
      <w:r w:rsidRPr="008822DE">
        <w:rPr>
          <w:lang w:val="en-GB"/>
        </w:rPr>
        <w:t xml:space="preserve">erformance of EPS and </w:t>
      </w:r>
      <w:r w:rsidR="005209E9">
        <w:rPr>
          <w:lang w:val="en-GB"/>
        </w:rPr>
        <w:t>c</w:t>
      </w:r>
      <w:r w:rsidRPr="008822DE">
        <w:rPr>
          <w:lang w:val="en-GB"/>
        </w:rPr>
        <w:t>oncrete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826"/>
        <w:gridCol w:w="3644"/>
      </w:tblGrid>
      <w:tr w:rsidR="00BC04D8" w:rsidRPr="008822DE" w14:paraId="3FFABAD9" w14:textId="77777777" w:rsidTr="00305292">
        <w:trPr>
          <w:trHeight w:val="340"/>
          <w:jc w:val="center"/>
        </w:trPr>
        <w:tc>
          <w:tcPr>
            <w:tcW w:w="0" w:type="auto"/>
            <w:shd w:val="clear" w:color="auto" w:fill="auto"/>
            <w:vAlign w:val="center"/>
            <w:hideMark/>
          </w:tcPr>
          <w:p w14:paraId="31E93647" w14:textId="77777777" w:rsidR="00434F16" w:rsidRPr="008822DE" w:rsidRDefault="00434F16" w:rsidP="00305292">
            <w:pPr>
              <w:spacing w:after="0" w:line="240" w:lineRule="auto"/>
              <w:jc w:val="center"/>
              <w:rPr>
                <w:rFonts w:ascii="Times New Roman" w:hAnsi="Times New Roman"/>
                <w:lang w:val="en-GB"/>
              </w:rPr>
            </w:pPr>
            <w:r w:rsidRPr="008822DE">
              <w:rPr>
                <w:rFonts w:ascii="Times New Roman" w:hAnsi="Times New Roman"/>
                <w:lang w:val="en-GB"/>
              </w:rPr>
              <w:t>Property</w:t>
            </w:r>
          </w:p>
        </w:tc>
        <w:tc>
          <w:tcPr>
            <w:tcW w:w="0" w:type="auto"/>
            <w:shd w:val="clear" w:color="auto" w:fill="auto"/>
            <w:vAlign w:val="center"/>
            <w:hideMark/>
          </w:tcPr>
          <w:p w14:paraId="5AD41231" w14:textId="77777777" w:rsidR="00434F16" w:rsidRPr="008822DE" w:rsidRDefault="00434F16" w:rsidP="00305292">
            <w:pPr>
              <w:spacing w:after="0" w:line="240" w:lineRule="auto"/>
              <w:jc w:val="center"/>
              <w:rPr>
                <w:rFonts w:ascii="Times New Roman" w:hAnsi="Times New Roman"/>
                <w:lang w:val="en-GB"/>
              </w:rPr>
            </w:pPr>
            <w:r w:rsidRPr="008822DE">
              <w:rPr>
                <w:rFonts w:ascii="Times New Roman" w:hAnsi="Times New Roman"/>
                <w:lang w:val="en-GB"/>
              </w:rPr>
              <w:t>EPS</w:t>
            </w:r>
          </w:p>
        </w:tc>
        <w:tc>
          <w:tcPr>
            <w:tcW w:w="0" w:type="auto"/>
            <w:shd w:val="clear" w:color="auto" w:fill="auto"/>
            <w:vAlign w:val="center"/>
            <w:hideMark/>
          </w:tcPr>
          <w:p w14:paraId="14CAB7D2" w14:textId="77777777" w:rsidR="00434F16" w:rsidRPr="008822DE" w:rsidRDefault="00434F16" w:rsidP="00305292">
            <w:pPr>
              <w:spacing w:after="0" w:line="240" w:lineRule="auto"/>
              <w:jc w:val="center"/>
              <w:rPr>
                <w:rFonts w:ascii="Times New Roman" w:hAnsi="Times New Roman"/>
                <w:lang w:val="en-GB"/>
              </w:rPr>
            </w:pPr>
            <w:r w:rsidRPr="008822DE">
              <w:rPr>
                <w:rFonts w:ascii="Times New Roman" w:hAnsi="Times New Roman"/>
                <w:lang w:val="en-GB"/>
              </w:rPr>
              <w:t>Concrete</w:t>
            </w:r>
          </w:p>
        </w:tc>
      </w:tr>
      <w:tr w:rsidR="00BC04D8" w:rsidRPr="008822DE" w14:paraId="3FF0C79B" w14:textId="77777777" w:rsidTr="00DC1635">
        <w:trPr>
          <w:trHeight w:val="283"/>
          <w:jc w:val="center"/>
        </w:trPr>
        <w:tc>
          <w:tcPr>
            <w:tcW w:w="0" w:type="auto"/>
            <w:shd w:val="clear" w:color="auto" w:fill="auto"/>
            <w:hideMark/>
          </w:tcPr>
          <w:p w14:paraId="10DEDC38"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Density (kg/m³)</w:t>
            </w:r>
          </w:p>
        </w:tc>
        <w:tc>
          <w:tcPr>
            <w:tcW w:w="0" w:type="auto"/>
            <w:shd w:val="clear" w:color="auto" w:fill="auto"/>
            <w:hideMark/>
          </w:tcPr>
          <w:p w14:paraId="50B30B76"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~1650</w:t>
            </w:r>
          </w:p>
        </w:tc>
        <w:tc>
          <w:tcPr>
            <w:tcW w:w="0" w:type="auto"/>
            <w:shd w:val="clear" w:color="auto" w:fill="auto"/>
            <w:hideMark/>
          </w:tcPr>
          <w:p w14:paraId="7FCB93C4"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~2300</w:t>
            </w:r>
          </w:p>
        </w:tc>
      </w:tr>
      <w:tr w:rsidR="00BC04D8" w:rsidRPr="008822DE" w14:paraId="6213E7B6" w14:textId="77777777" w:rsidTr="00DC1635">
        <w:trPr>
          <w:trHeight w:val="283"/>
          <w:jc w:val="center"/>
        </w:trPr>
        <w:tc>
          <w:tcPr>
            <w:tcW w:w="0" w:type="auto"/>
            <w:shd w:val="clear" w:color="auto" w:fill="auto"/>
            <w:hideMark/>
          </w:tcPr>
          <w:p w14:paraId="13265376"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Energy Absorption</w:t>
            </w:r>
          </w:p>
        </w:tc>
        <w:tc>
          <w:tcPr>
            <w:tcW w:w="0" w:type="auto"/>
            <w:shd w:val="clear" w:color="auto" w:fill="auto"/>
            <w:hideMark/>
          </w:tcPr>
          <w:p w14:paraId="405C9AA7"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High</w:t>
            </w:r>
          </w:p>
        </w:tc>
        <w:tc>
          <w:tcPr>
            <w:tcW w:w="0" w:type="auto"/>
            <w:shd w:val="clear" w:color="auto" w:fill="auto"/>
            <w:hideMark/>
          </w:tcPr>
          <w:p w14:paraId="3BA5C8C4"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Low</w:t>
            </w:r>
          </w:p>
        </w:tc>
      </w:tr>
      <w:tr w:rsidR="00BC04D8" w:rsidRPr="008822DE" w14:paraId="2EE55598" w14:textId="77777777" w:rsidTr="00DC1635">
        <w:trPr>
          <w:trHeight w:val="283"/>
          <w:jc w:val="center"/>
        </w:trPr>
        <w:tc>
          <w:tcPr>
            <w:tcW w:w="0" w:type="auto"/>
            <w:shd w:val="clear" w:color="auto" w:fill="auto"/>
            <w:hideMark/>
          </w:tcPr>
          <w:p w14:paraId="30AD0929"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Flexibility</w:t>
            </w:r>
          </w:p>
        </w:tc>
        <w:tc>
          <w:tcPr>
            <w:tcW w:w="0" w:type="auto"/>
            <w:shd w:val="clear" w:color="auto" w:fill="auto"/>
            <w:hideMark/>
          </w:tcPr>
          <w:p w14:paraId="79452DC7"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Flexible and deformable</w:t>
            </w:r>
          </w:p>
        </w:tc>
        <w:tc>
          <w:tcPr>
            <w:tcW w:w="0" w:type="auto"/>
            <w:shd w:val="clear" w:color="auto" w:fill="auto"/>
            <w:hideMark/>
          </w:tcPr>
          <w:p w14:paraId="6DFA1ADC"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Rigid and brittle</w:t>
            </w:r>
          </w:p>
        </w:tc>
      </w:tr>
      <w:tr w:rsidR="00BC04D8" w:rsidRPr="008822DE" w14:paraId="76789FEB" w14:textId="77777777" w:rsidTr="00DC1635">
        <w:trPr>
          <w:trHeight w:val="283"/>
          <w:jc w:val="center"/>
        </w:trPr>
        <w:tc>
          <w:tcPr>
            <w:tcW w:w="0" w:type="auto"/>
            <w:shd w:val="clear" w:color="auto" w:fill="auto"/>
            <w:hideMark/>
          </w:tcPr>
          <w:p w14:paraId="2F1182CF"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Durability</w:t>
            </w:r>
          </w:p>
        </w:tc>
        <w:tc>
          <w:tcPr>
            <w:tcW w:w="0" w:type="auto"/>
            <w:shd w:val="clear" w:color="auto" w:fill="auto"/>
            <w:hideMark/>
          </w:tcPr>
          <w:p w14:paraId="4DD409D4"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Excellent weather resistance</w:t>
            </w:r>
          </w:p>
        </w:tc>
        <w:tc>
          <w:tcPr>
            <w:tcW w:w="0" w:type="auto"/>
            <w:shd w:val="clear" w:color="auto" w:fill="auto"/>
            <w:hideMark/>
          </w:tcPr>
          <w:p w14:paraId="5A89E08E"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Durable but prone to cracking</w:t>
            </w:r>
          </w:p>
        </w:tc>
      </w:tr>
      <w:tr w:rsidR="00BC04D8" w:rsidRPr="008822DE" w14:paraId="68E5A4C1" w14:textId="77777777" w:rsidTr="00DC1635">
        <w:trPr>
          <w:trHeight w:val="283"/>
          <w:jc w:val="center"/>
        </w:trPr>
        <w:tc>
          <w:tcPr>
            <w:tcW w:w="0" w:type="auto"/>
            <w:shd w:val="clear" w:color="auto" w:fill="auto"/>
            <w:hideMark/>
          </w:tcPr>
          <w:p w14:paraId="0C9BEFA3"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Repair &amp; Maintenance</w:t>
            </w:r>
          </w:p>
        </w:tc>
        <w:tc>
          <w:tcPr>
            <w:tcW w:w="0" w:type="auto"/>
            <w:shd w:val="clear" w:color="auto" w:fill="auto"/>
            <w:hideMark/>
          </w:tcPr>
          <w:p w14:paraId="5544FE08"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Partial replacement possible</w:t>
            </w:r>
          </w:p>
        </w:tc>
        <w:tc>
          <w:tcPr>
            <w:tcW w:w="0" w:type="auto"/>
            <w:shd w:val="clear" w:color="auto" w:fill="auto"/>
            <w:hideMark/>
          </w:tcPr>
          <w:p w14:paraId="52D24D20"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Full segment replacement needed</w:t>
            </w:r>
          </w:p>
        </w:tc>
      </w:tr>
      <w:tr w:rsidR="00BC04D8" w:rsidRPr="008822DE" w14:paraId="05B339DA" w14:textId="77777777" w:rsidTr="00DC1635">
        <w:trPr>
          <w:trHeight w:val="283"/>
          <w:jc w:val="center"/>
        </w:trPr>
        <w:tc>
          <w:tcPr>
            <w:tcW w:w="0" w:type="auto"/>
            <w:shd w:val="clear" w:color="auto" w:fill="auto"/>
            <w:hideMark/>
          </w:tcPr>
          <w:p w14:paraId="4CEE820A"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Strength-to-Weight Ratio</w:t>
            </w:r>
          </w:p>
        </w:tc>
        <w:tc>
          <w:tcPr>
            <w:tcW w:w="0" w:type="auto"/>
            <w:shd w:val="clear" w:color="auto" w:fill="auto"/>
            <w:hideMark/>
          </w:tcPr>
          <w:p w14:paraId="74FF921F" w14:textId="6421F12F" w:rsidR="00434F16" w:rsidRPr="008822DE" w:rsidRDefault="00434F16" w:rsidP="00696E0F">
            <w:pPr>
              <w:spacing w:after="0" w:line="240" w:lineRule="auto"/>
              <w:jc w:val="both"/>
              <w:rPr>
                <w:rFonts w:ascii="Times New Roman" w:hAnsi="Times New Roman"/>
                <w:lang w:val="en-GB"/>
              </w:rPr>
            </w:pPr>
            <w:proofErr w:type="spellStart"/>
            <w:r w:rsidRPr="008822DE">
              <w:rPr>
                <w:rFonts w:ascii="Times New Roman" w:hAnsi="Times New Roman"/>
                <w:lang w:val="en-GB"/>
              </w:rPr>
              <w:t>Favorable</w:t>
            </w:r>
            <w:proofErr w:type="spellEnd"/>
          </w:p>
        </w:tc>
        <w:tc>
          <w:tcPr>
            <w:tcW w:w="0" w:type="auto"/>
            <w:shd w:val="clear" w:color="auto" w:fill="auto"/>
            <w:hideMark/>
          </w:tcPr>
          <w:p w14:paraId="0B959CF6"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High compressive strength, low tensile</w:t>
            </w:r>
          </w:p>
        </w:tc>
      </w:tr>
      <w:tr w:rsidR="008822DE" w:rsidRPr="008822DE" w14:paraId="23023C49" w14:textId="77777777" w:rsidTr="00DC1635">
        <w:trPr>
          <w:trHeight w:val="283"/>
          <w:jc w:val="center"/>
        </w:trPr>
        <w:tc>
          <w:tcPr>
            <w:tcW w:w="0" w:type="auto"/>
            <w:shd w:val="clear" w:color="auto" w:fill="auto"/>
            <w:hideMark/>
          </w:tcPr>
          <w:p w14:paraId="47BF0150"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Environmental Impact</w:t>
            </w:r>
          </w:p>
        </w:tc>
        <w:tc>
          <w:tcPr>
            <w:tcW w:w="0" w:type="auto"/>
            <w:shd w:val="clear" w:color="auto" w:fill="auto"/>
            <w:hideMark/>
          </w:tcPr>
          <w:p w14:paraId="05A23ED8"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Lower emissions, lightweight</w:t>
            </w:r>
          </w:p>
        </w:tc>
        <w:tc>
          <w:tcPr>
            <w:tcW w:w="0" w:type="auto"/>
            <w:shd w:val="clear" w:color="auto" w:fill="auto"/>
            <w:hideMark/>
          </w:tcPr>
          <w:p w14:paraId="3C51A3B5" w14:textId="77777777" w:rsidR="00434F16" w:rsidRPr="008822DE" w:rsidRDefault="00434F16" w:rsidP="00696E0F">
            <w:pPr>
              <w:spacing w:after="0" w:line="240" w:lineRule="auto"/>
              <w:jc w:val="both"/>
              <w:rPr>
                <w:rFonts w:ascii="Times New Roman" w:hAnsi="Times New Roman"/>
                <w:lang w:val="en-GB"/>
              </w:rPr>
            </w:pPr>
            <w:r w:rsidRPr="008822DE">
              <w:rPr>
                <w:rFonts w:ascii="Times New Roman" w:hAnsi="Times New Roman"/>
                <w:lang w:val="en-GB"/>
              </w:rPr>
              <w:t>High emissions during production</w:t>
            </w:r>
          </w:p>
        </w:tc>
      </w:tr>
    </w:tbl>
    <w:p w14:paraId="24F09231" w14:textId="77777777" w:rsidR="00434F16" w:rsidRPr="008822DE" w:rsidRDefault="00434F16" w:rsidP="00305292">
      <w:pPr>
        <w:spacing w:after="0" w:line="240" w:lineRule="auto"/>
        <w:jc w:val="both"/>
        <w:rPr>
          <w:rFonts w:ascii="Times New Roman" w:hAnsi="Times New Roman"/>
          <w:sz w:val="24"/>
          <w:szCs w:val="24"/>
          <w:lang w:val="en-GB"/>
        </w:rPr>
      </w:pPr>
    </w:p>
    <w:p w14:paraId="30A4C7FA" w14:textId="1719388D" w:rsidR="00434F16" w:rsidRPr="008822DE" w:rsidRDefault="005209E9" w:rsidP="00305292">
      <w:pPr>
        <w:spacing w:after="0" w:line="240" w:lineRule="auto"/>
        <w:ind w:firstLine="284"/>
        <w:jc w:val="both"/>
        <w:rPr>
          <w:rFonts w:ascii="Times New Roman" w:hAnsi="Times New Roman"/>
          <w:lang w:val="en-GB"/>
        </w:rPr>
      </w:pPr>
      <w:r>
        <w:rPr>
          <w:rFonts w:ascii="Times New Roman" w:hAnsi="Times New Roman"/>
          <w:lang w:val="en-GB"/>
        </w:rPr>
        <w:t>Table 5 shows</w:t>
      </w:r>
      <w:r w:rsidR="00434F16" w:rsidRPr="008822DE">
        <w:rPr>
          <w:rFonts w:ascii="Times New Roman" w:hAnsi="Times New Roman"/>
          <w:lang w:val="en-GB"/>
        </w:rPr>
        <w:t xml:space="preserve"> EPS materials outperform traditional concrete in applications requiring lightweight, energy absorption, and low maintenance. While concrete remains a strong and durable material for heavy-duty uses, EPS offers a modern alternative that reduces costs, enhances safety, and minimizes environmental impact in scenarios like flexible road dividers. For broader adoption, addressing EPS's recyclability and environmental concerns is essential.</w:t>
      </w:r>
    </w:p>
    <w:p w14:paraId="14451B30" w14:textId="77777777" w:rsidR="000C1356" w:rsidRPr="008822DE" w:rsidRDefault="000C1356" w:rsidP="00305292">
      <w:pPr>
        <w:pStyle w:val="Rn1"/>
        <w:rPr>
          <w:lang w:val="en-GB"/>
        </w:rPr>
      </w:pPr>
      <w:r w:rsidRPr="008822DE">
        <w:rPr>
          <w:lang w:val="en-GB"/>
        </w:rPr>
        <w:t>5. Accident Detection System</w:t>
      </w:r>
    </w:p>
    <w:p w14:paraId="3A30C1A0" w14:textId="6E1A24D7" w:rsidR="000C1356" w:rsidRPr="00DC1635" w:rsidRDefault="000C1356" w:rsidP="00F04C47">
      <w:pPr>
        <w:spacing w:after="0" w:line="240" w:lineRule="auto"/>
        <w:ind w:firstLine="284"/>
        <w:jc w:val="both"/>
        <w:rPr>
          <w:rFonts w:ascii="Times New Roman" w:hAnsi="Times New Roman"/>
          <w:lang w:val="en-GB"/>
        </w:rPr>
      </w:pPr>
      <w:r w:rsidRPr="00DC1635">
        <w:rPr>
          <w:rFonts w:ascii="Times New Roman" w:hAnsi="Times New Roman"/>
          <w:lang w:val="en-GB"/>
        </w:rPr>
        <w:t xml:space="preserve">It is vital to have a system that can identify and transmit an emergency alert to the relevant agencies so that those in need receive the proper assistance </w:t>
      </w:r>
      <w:r w:rsidR="00EB7337" w:rsidRPr="00DC1635">
        <w:rPr>
          <w:rFonts w:ascii="Times New Roman" w:hAnsi="Times New Roman"/>
          <w:lang w:val="en-GB"/>
        </w:rPr>
        <w:t>(Zhang</w:t>
      </w:r>
      <w:r w:rsidR="00DC1635" w:rsidRPr="00DC1635">
        <w:rPr>
          <w:rFonts w:ascii="Times New Roman" w:hAnsi="Times New Roman"/>
          <w:lang w:val="en-GB"/>
        </w:rPr>
        <w:t xml:space="preserve"> </w:t>
      </w:r>
      <w:r w:rsidR="00EB7337" w:rsidRPr="00DC1635">
        <w:rPr>
          <w:rFonts w:ascii="Times New Roman" w:hAnsi="Times New Roman"/>
          <w:lang w:val="en-GB"/>
        </w:rPr>
        <w:t>et al. 2023)</w:t>
      </w:r>
      <w:r w:rsidRPr="00DC1635">
        <w:rPr>
          <w:rFonts w:ascii="Times New Roman" w:hAnsi="Times New Roman"/>
          <w:lang w:val="en-GB"/>
        </w:rPr>
        <w:t xml:space="preserve">. In our design, the system detects the collision when any vehicle collides with the road dividers our system detects the collision. An accident notification system using the cloud, which consists of a Node MCU Microcontroller Board and a Vibration Sensor </w:t>
      </w:r>
      <w:r w:rsidR="00C60A65" w:rsidRPr="00DC1635">
        <w:rPr>
          <w:rFonts w:ascii="Times New Roman" w:hAnsi="Times New Roman"/>
          <w:lang w:val="en-GB"/>
        </w:rPr>
        <w:t>(Kamilya</w:t>
      </w:r>
      <w:r w:rsidR="00DC1635" w:rsidRPr="00DC1635">
        <w:rPr>
          <w:rFonts w:ascii="Times New Roman" w:hAnsi="Times New Roman"/>
          <w:lang w:val="en-GB"/>
        </w:rPr>
        <w:t xml:space="preserve"> </w:t>
      </w:r>
      <w:r w:rsidR="00C60A65" w:rsidRPr="00DC1635">
        <w:rPr>
          <w:rFonts w:ascii="Times New Roman" w:hAnsi="Times New Roman"/>
          <w:lang w:val="en-GB"/>
        </w:rPr>
        <w:t>et al. 2022</w:t>
      </w:r>
      <w:r w:rsidR="00DC1635">
        <w:rPr>
          <w:rFonts w:ascii="Times New Roman" w:hAnsi="Times New Roman"/>
          <w:lang w:val="en-GB"/>
        </w:rPr>
        <w:t xml:space="preserve">, </w:t>
      </w:r>
      <w:r w:rsidR="006F39D2" w:rsidRPr="00DC1635">
        <w:rPr>
          <w:rFonts w:ascii="Times New Roman" w:hAnsi="Times New Roman"/>
          <w:lang w:val="en-GB"/>
        </w:rPr>
        <w:t>Himanshu</w:t>
      </w:r>
      <w:r w:rsidR="00DC1635" w:rsidRPr="00DC1635">
        <w:rPr>
          <w:rFonts w:ascii="Times New Roman" w:hAnsi="Times New Roman"/>
          <w:lang w:val="en-GB"/>
        </w:rPr>
        <w:t xml:space="preserve"> </w:t>
      </w:r>
      <w:r w:rsidR="006F39D2" w:rsidRPr="00DC1635">
        <w:rPr>
          <w:rFonts w:ascii="Times New Roman" w:hAnsi="Times New Roman"/>
          <w:lang w:val="en-GB"/>
        </w:rPr>
        <w:t>et al. 2016)</w:t>
      </w:r>
      <w:r w:rsidRPr="00DC1635">
        <w:rPr>
          <w:rFonts w:ascii="Times New Roman" w:hAnsi="Times New Roman"/>
          <w:lang w:val="en-GB"/>
        </w:rPr>
        <w:t>, has been built. This system can detect an accident and send the</w:t>
      </w:r>
      <w:r w:rsidR="00DC1635">
        <w:rPr>
          <w:rFonts w:ascii="Times New Roman" w:hAnsi="Times New Roman"/>
          <w:lang w:val="en-GB"/>
        </w:rPr>
        <w:t xml:space="preserve"> </w:t>
      </w:r>
      <w:r w:rsidRPr="00DC1635">
        <w:rPr>
          <w:rFonts w:ascii="Times New Roman" w:hAnsi="Times New Roman"/>
          <w:lang w:val="en-GB"/>
        </w:rPr>
        <w:t>Emergency E</w:t>
      </w:r>
      <w:r w:rsidR="005209E9">
        <w:rPr>
          <w:rFonts w:ascii="Times New Roman" w:hAnsi="Times New Roman"/>
          <w:lang w:val="en-GB"/>
        </w:rPr>
        <w:t>-</w:t>
      </w:r>
      <w:r w:rsidRPr="00DC1635">
        <w:rPr>
          <w:rFonts w:ascii="Times New Roman" w:hAnsi="Times New Roman"/>
          <w:lang w:val="en-GB"/>
        </w:rPr>
        <w:t>mail to an authorized e</w:t>
      </w:r>
      <w:r w:rsidR="005209E9">
        <w:rPr>
          <w:rFonts w:ascii="Times New Roman" w:hAnsi="Times New Roman"/>
          <w:lang w:val="en-GB"/>
        </w:rPr>
        <w:t>-</w:t>
      </w:r>
      <w:r w:rsidRPr="00DC1635">
        <w:rPr>
          <w:rFonts w:ascii="Times New Roman" w:hAnsi="Times New Roman"/>
          <w:lang w:val="en-GB"/>
        </w:rPr>
        <w:t>mail, using MATLAB</w:t>
      </w:r>
      <w:r w:rsidR="00B5787B" w:rsidRPr="00DC1635">
        <w:rPr>
          <w:rFonts w:ascii="Times New Roman" w:hAnsi="Times New Roman"/>
          <w:lang w:val="en-GB"/>
        </w:rPr>
        <w:t>,</w:t>
      </w:r>
      <w:r w:rsidR="00D53D9E" w:rsidRPr="00DC1635">
        <w:rPr>
          <w:rFonts w:ascii="Times New Roman" w:hAnsi="Times New Roman"/>
          <w:lang w:val="en-GB"/>
        </w:rPr>
        <w:t xml:space="preserve"> </w:t>
      </w:r>
      <w:r w:rsidRPr="00DC1635">
        <w:rPr>
          <w:rFonts w:ascii="Times New Roman" w:hAnsi="Times New Roman"/>
          <w:lang w:val="en-GB"/>
        </w:rPr>
        <w:t>Thing speak Server</w:t>
      </w:r>
      <w:r w:rsidR="005209E9">
        <w:rPr>
          <w:rFonts w:ascii="Times New Roman" w:hAnsi="Times New Roman"/>
          <w:lang w:val="en-GB"/>
        </w:rPr>
        <w:t>,</w:t>
      </w:r>
      <w:r w:rsidRPr="00DC1635">
        <w:rPr>
          <w:rFonts w:ascii="Times New Roman" w:hAnsi="Times New Roman"/>
          <w:lang w:val="en-GB"/>
        </w:rPr>
        <w:t xml:space="preserve"> and IFTTT service. SW420 is </w:t>
      </w:r>
      <w:proofErr w:type="spellStart"/>
      <w:r w:rsidRPr="00DC1635">
        <w:rPr>
          <w:rFonts w:ascii="Times New Roman" w:hAnsi="Times New Roman"/>
          <w:lang w:val="en-GB"/>
        </w:rPr>
        <w:t>favored</w:t>
      </w:r>
      <w:proofErr w:type="spellEnd"/>
      <w:r w:rsidRPr="00DC1635">
        <w:rPr>
          <w:rFonts w:ascii="Times New Roman" w:hAnsi="Times New Roman"/>
          <w:lang w:val="en-GB"/>
        </w:rPr>
        <w:t xml:space="preserve"> over all other motion sensors due to its switch-like working and reduced</w:t>
      </w:r>
      <w:r w:rsidR="005209E9">
        <w:rPr>
          <w:rFonts w:ascii="Times New Roman" w:hAnsi="Times New Roman"/>
          <w:lang w:val="en-GB"/>
        </w:rPr>
        <w:t>-</w:t>
      </w:r>
      <w:r w:rsidRPr="00DC1635">
        <w:rPr>
          <w:rFonts w:ascii="Times New Roman" w:hAnsi="Times New Roman"/>
          <w:lang w:val="en-GB"/>
        </w:rPr>
        <w:t xml:space="preserve">price </w:t>
      </w:r>
      <w:r w:rsidR="005B365F" w:rsidRPr="00DC1635">
        <w:rPr>
          <w:rFonts w:ascii="Times New Roman" w:hAnsi="Times New Roman"/>
          <w:lang w:val="en-GB"/>
        </w:rPr>
        <w:t>(Bhardwaj et al.</w:t>
      </w:r>
      <w:r w:rsidR="004E53A0" w:rsidRPr="00DC1635">
        <w:rPr>
          <w:rFonts w:ascii="Times New Roman" w:hAnsi="Times New Roman"/>
          <w:lang w:val="en-GB"/>
        </w:rPr>
        <w:t xml:space="preserve"> </w:t>
      </w:r>
      <w:r w:rsidR="005B365F" w:rsidRPr="00DC1635">
        <w:rPr>
          <w:rFonts w:ascii="Times New Roman" w:hAnsi="Times New Roman"/>
          <w:lang w:val="en-GB"/>
        </w:rPr>
        <w:t>2023).</w:t>
      </w:r>
    </w:p>
    <w:p w14:paraId="39237D7B" w14:textId="57C9A70B" w:rsidR="00DC1635" w:rsidRDefault="00DC1635" w:rsidP="00DC1635">
      <w:pPr>
        <w:spacing w:after="0" w:line="240" w:lineRule="auto"/>
        <w:ind w:firstLine="284"/>
        <w:jc w:val="both"/>
        <w:rPr>
          <w:rFonts w:ascii="Times New Roman" w:hAnsi="Times New Roman"/>
          <w:lang w:val="en-GB"/>
        </w:rPr>
      </w:pPr>
      <w:r w:rsidRPr="008822DE">
        <w:rPr>
          <w:rFonts w:ascii="Times New Roman" w:hAnsi="Times New Roman"/>
          <w:lang w:val="en-GB"/>
        </w:rPr>
        <w:t>Fig</w:t>
      </w:r>
      <w:r w:rsidR="005209E9">
        <w:rPr>
          <w:rFonts w:ascii="Times New Roman" w:hAnsi="Times New Roman"/>
          <w:lang w:val="en-GB"/>
        </w:rPr>
        <w:t>ure</w:t>
      </w:r>
      <w:r w:rsidRPr="008822DE">
        <w:rPr>
          <w:rFonts w:ascii="Times New Roman" w:hAnsi="Times New Roman"/>
          <w:lang w:val="en-GB"/>
        </w:rPr>
        <w:t xml:space="preserve"> 16 shows a power supply is an electrical equipment that provides electricity to an electrical load, including other things such as a server or a computer; the primary function of a power supply is to transform electric current from a source into the appropriate voltage, current, and frequency to power the load. It is possible to convert from AC to DC or DC to AC. Power supplies are, therefore, also referred to as electric power converters. Some power sources are installed in the device or have an in-built power supply; some are external. Every power supply has a power input connection that accepts energy from a source and one or more power output connectors that deliver current to the electrical load. The energy source may be the electrical grid, which usually provides AC power. Energy storage devices like solar power equipment, batteries, generators, and other power sources typically give a DC power supply. A vibration sensor measures the magnitude and frequency of vibration in a machine, system, or equipment. Using these measurements, it is possible to spot balances or other issues with the asset and predict impending failures. The Printed Circuit board of the circuit is shown in Fig</w:t>
      </w:r>
      <w:r>
        <w:rPr>
          <w:rFonts w:ascii="Times New Roman" w:hAnsi="Times New Roman"/>
          <w:lang w:val="en-GB"/>
        </w:rPr>
        <w:t>.</w:t>
      </w:r>
      <w:r w:rsidRPr="008822DE">
        <w:rPr>
          <w:rFonts w:ascii="Times New Roman" w:hAnsi="Times New Roman"/>
          <w:lang w:val="en-GB"/>
        </w:rPr>
        <w:t xml:space="preserve"> 17a and 17b. The ESP8266 Wi-Fi Module, a self-contained SOC with a built-in TCP/IP protocol stack, enables any microcontroller to connect to your Wi-Fi network. The ESP8266 can host an application or delegate all Wi-Fi networking duties to another application processor. Combining Cloud Functions with Cloud IOT Core and other fully managed services allows you to build backends for telemetry data </w:t>
      </w:r>
      <w:r w:rsidRPr="008822DE">
        <w:rPr>
          <w:rFonts w:ascii="Times New Roman" w:hAnsi="Times New Roman"/>
          <w:lang w:val="en-GB"/>
        </w:rPr>
        <w:lastRenderedPageBreak/>
        <w:t>collection, real-time processing, and analysis from Internet of Things (IoT) devices. You may quickly apply your unique custom logic to each event using Cloud Functions.</w:t>
      </w:r>
    </w:p>
    <w:p w14:paraId="2D3D26F4" w14:textId="77777777" w:rsidR="00305292" w:rsidRPr="00DC1635" w:rsidRDefault="00305292" w:rsidP="00F04C47">
      <w:pPr>
        <w:spacing w:after="0" w:line="240" w:lineRule="auto"/>
        <w:ind w:firstLine="284"/>
        <w:jc w:val="both"/>
        <w:rPr>
          <w:rFonts w:ascii="Times New Roman" w:hAnsi="Times New Roman"/>
          <w:lang w:val="en-GB"/>
        </w:rPr>
      </w:pPr>
    </w:p>
    <w:p w14:paraId="7B80F202" w14:textId="796E2CB8" w:rsidR="000C1356" w:rsidRPr="008822DE" w:rsidRDefault="00F643F0" w:rsidP="00DC1635">
      <w:pPr>
        <w:spacing w:after="0" w:line="240" w:lineRule="auto"/>
        <w:jc w:val="center"/>
        <w:rPr>
          <w:rFonts w:ascii="Times New Roman" w:hAnsi="Times New Roman"/>
          <w:lang w:val="en-GB"/>
        </w:rPr>
      </w:pPr>
      <w:r w:rsidRPr="008822DE">
        <w:rPr>
          <w:noProof/>
          <w:sz w:val="20"/>
          <w:szCs w:val="20"/>
          <w:lang w:val="en-GB"/>
        </w:rPr>
        <w:drawing>
          <wp:inline distT="0" distB="0" distL="0" distR="0" wp14:anchorId="7A10CF9D" wp14:editId="1F6436D9">
            <wp:extent cx="4554220" cy="2405380"/>
            <wp:effectExtent l="19050" t="19050" r="17780" b="13970"/>
            <wp:docPr id="1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4220" cy="2405380"/>
                    </a:xfrm>
                    <a:prstGeom prst="rect">
                      <a:avLst/>
                    </a:prstGeom>
                    <a:noFill/>
                    <a:ln w="12700">
                      <a:solidFill>
                        <a:srgbClr val="000000"/>
                      </a:solidFill>
                      <a:miter lim="800000"/>
                      <a:headEnd/>
                      <a:tailEnd/>
                    </a:ln>
                  </pic:spPr>
                </pic:pic>
              </a:graphicData>
            </a:graphic>
          </wp:inline>
        </w:drawing>
      </w:r>
    </w:p>
    <w:p w14:paraId="54F888C7" w14:textId="47A915CB" w:rsidR="000C1356" w:rsidRPr="008822DE" w:rsidRDefault="000C1356" w:rsidP="00305292">
      <w:pPr>
        <w:pStyle w:val="Rrys"/>
        <w:rPr>
          <w:lang w:val="en-GB"/>
        </w:rPr>
      </w:pPr>
      <w:r w:rsidRPr="008822DE">
        <w:rPr>
          <w:b/>
          <w:bCs/>
          <w:lang w:val="en-GB"/>
        </w:rPr>
        <w:t>Fig</w:t>
      </w:r>
      <w:r w:rsidR="00B45EE2" w:rsidRPr="008822DE">
        <w:rPr>
          <w:b/>
          <w:bCs/>
          <w:lang w:val="en-GB"/>
        </w:rPr>
        <w:t>.</w:t>
      </w:r>
      <w:r w:rsidRPr="008822DE">
        <w:rPr>
          <w:b/>
          <w:bCs/>
          <w:lang w:val="en-GB"/>
        </w:rPr>
        <w:t xml:space="preserve"> 16</w:t>
      </w:r>
      <w:r w:rsidR="00B45EE2" w:rsidRPr="008822DE">
        <w:rPr>
          <w:b/>
          <w:bCs/>
          <w:lang w:val="en-GB"/>
        </w:rPr>
        <w:t>.</w:t>
      </w:r>
      <w:r w:rsidRPr="008822DE">
        <w:rPr>
          <w:lang w:val="en-GB"/>
        </w:rPr>
        <w:t xml:space="preserve"> Block </w:t>
      </w:r>
      <w:r w:rsidR="005209E9">
        <w:rPr>
          <w:lang w:val="en-GB"/>
        </w:rPr>
        <w:t>d</w:t>
      </w:r>
      <w:r w:rsidRPr="008822DE">
        <w:rPr>
          <w:lang w:val="en-GB"/>
        </w:rPr>
        <w:t>iagram</w:t>
      </w:r>
    </w:p>
    <w:p w14:paraId="0B78AFFF" w14:textId="77777777" w:rsidR="00DC1635" w:rsidRPr="008822DE" w:rsidRDefault="00DC1635" w:rsidP="00EA4819">
      <w:pPr>
        <w:spacing w:after="0" w:line="240" w:lineRule="auto"/>
        <w:ind w:firstLine="284"/>
        <w:jc w:val="both"/>
        <w:rPr>
          <w:rFonts w:ascii="Times New Roman" w:hAnsi="Times New Roman"/>
          <w:lang w:val="en-GB"/>
        </w:rPr>
      </w:pPr>
    </w:p>
    <w:p w14:paraId="3E07CC7F" w14:textId="07D3F535" w:rsidR="00B77095" w:rsidRPr="008822DE" w:rsidRDefault="00F643F0" w:rsidP="00696E0F">
      <w:pPr>
        <w:spacing w:after="0" w:line="240" w:lineRule="auto"/>
        <w:jc w:val="both"/>
        <w:rPr>
          <w:rFonts w:ascii="Times New Roman" w:hAnsi="Times New Roman"/>
          <w:lang w:val="en-GB"/>
        </w:rPr>
      </w:pPr>
      <w:r w:rsidRPr="008822DE">
        <w:rPr>
          <w:rFonts w:ascii="Times New Roman" w:hAnsi="Times New Roman"/>
          <w:noProof/>
          <w:sz w:val="24"/>
          <w:szCs w:val="24"/>
          <w:lang w:val="en-GB"/>
        </w:rPr>
        <w:drawing>
          <wp:inline distT="0" distB="0" distL="0" distR="0" wp14:anchorId="71F9B43E" wp14:editId="5C727522">
            <wp:extent cx="2240915" cy="2290445"/>
            <wp:effectExtent l="0" t="0" r="6985" b="0"/>
            <wp:docPr id="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0915" cy="2290445"/>
                    </a:xfrm>
                    <a:prstGeom prst="rect">
                      <a:avLst/>
                    </a:prstGeom>
                    <a:noFill/>
                  </pic:spPr>
                </pic:pic>
              </a:graphicData>
            </a:graphic>
          </wp:inline>
        </w:drawing>
      </w:r>
      <w:r w:rsidR="00B45EE2" w:rsidRPr="008822DE">
        <w:rPr>
          <w:rFonts w:ascii="Times New Roman" w:hAnsi="Times New Roman"/>
          <w:noProof/>
          <w:sz w:val="24"/>
          <w:szCs w:val="24"/>
          <w:lang w:val="en-GB"/>
        </w:rPr>
        <w:drawing>
          <wp:inline distT="0" distB="0" distL="0" distR="0" wp14:anchorId="6972B7EF" wp14:editId="213D0B2C">
            <wp:extent cx="2393727" cy="1949322"/>
            <wp:effectExtent l="0" t="0" r="6985" b="0"/>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3919" cy="1957622"/>
                    </a:xfrm>
                    <a:prstGeom prst="rect">
                      <a:avLst/>
                    </a:prstGeom>
                    <a:noFill/>
                  </pic:spPr>
                </pic:pic>
              </a:graphicData>
            </a:graphic>
          </wp:inline>
        </w:drawing>
      </w:r>
    </w:p>
    <w:p w14:paraId="422DDC63" w14:textId="126F09BB" w:rsidR="000C1356" w:rsidRPr="008822DE" w:rsidRDefault="000C1356" w:rsidP="00305292">
      <w:pPr>
        <w:pStyle w:val="Rrys"/>
        <w:tabs>
          <w:tab w:val="left" w:pos="3544"/>
        </w:tabs>
        <w:rPr>
          <w:lang w:val="en-GB"/>
        </w:rPr>
      </w:pPr>
      <w:r w:rsidRPr="008822DE">
        <w:rPr>
          <w:b/>
          <w:bCs/>
          <w:lang w:val="en-GB"/>
        </w:rPr>
        <w:t>Fig</w:t>
      </w:r>
      <w:r w:rsidR="00B45EE2" w:rsidRPr="008822DE">
        <w:rPr>
          <w:b/>
          <w:bCs/>
          <w:lang w:val="en-GB"/>
        </w:rPr>
        <w:t>.</w:t>
      </w:r>
      <w:r w:rsidRPr="008822DE">
        <w:rPr>
          <w:b/>
          <w:bCs/>
          <w:lang w:val="en-GB"/>
        </w:rPr>
        <w:t xml:space="preserve"> 17a</w:t>
      </w:r>
      <w:r w:rsidR="00B45EE2" w:rsidRPr="008822DE">
        <w:rPr>
          <w:b/>
          <w:bCs/>
          <w:lang w:val="en-GB"/>
        </w:rPr>
        <w:t>.</w:t>
      </w:r>
      <w:r w:rsidRPr="008822DE">
        <w:rPr>
          <w:lang w:val="en-GB"/>
        </w:rPr>
        <w:t xml:space="preserve"> Bottom </w:t>
      </w:r>
      <w:r w:rsidR="005209E9">
        <w:rPr>
          <w:lang w:val="en-GB"/>
        </w:rPr>
        <w:t>l</w:t>
      </w:r>
      <w:r w:rsidRPr="008822DE">
        <w:rPr>
          <w:lang w:val="en-GB"/>
        </w:rPr>
        <w:t>ayer of PCB</w:t>
      </w:r>
      <w:r w:rsidR="00B45EE2" w:rsidRPr="008822DE">
        <w:rPr>
          <w:lang w:val="en-GB"/>
        </w:rPr>
        <w:tab/>
      </w:r>
      <w:r w:rsidRPr="008822DE">
        <w:rPr>
          <w:b/>
          <w:bCs/>
          <w:lang w:val="en-GB"/>
        </w:rPr>
        <w:t>Fig</w:t>
      </w:r>
      <w:r w:rsidR="00B45EE2" w:rsidRPr="008822DE">
        <w:rPr>
          <w:b/>
          <w:bCs/>
          <w:lang w:val="en-GB"/>
        </w:rPr>
        <w:t>.</w:t>
      </w:r>
      <w:r w:rsidRPr="008822DE">
        <w:rPr>
          <w:b/>
          <w:bCs/>
          <w:lang w:val="en-GB"/>
        </w:rPr>
        <w:t xml:space="preserve"> 17b</w:t>
      </w:r>
      <w:r w:rsidR="00B45EE2" w:rsidRPr="008822DE">
        <w:rPr>
          <w:b/>
          <w:bCs/>
          <w:lang w:val="en-GB"/>
        </w:rPr>
        <w:t>.</w:t>
      </w:r>
      <w:r w:rsidRPr="008822DE">
        <w:rPr>
          <w:lang w:val="en-GB"/>
        </w:rPr>
        <w:t xml:space="preserve"> Top </w:t>
      </w:r>
      <w:r w:rsidR="005209E9">
        <w:rPr>
          <w:lang w:val="en-GB"/>
        </w:rPr>
        <w:t>l</w:t>
      </w:r>
      <w:r w:rsidRPr="008822DE">
        <w:rPr>
          <w:lang w:val="en-GB"/>
        </w:rPr>
        <w:t>ayer of PCB</w:t>
      </w:r>
    </w:p>
    <w:p w14:paraId="29F706D1" w14:textId="77777777" w:rsidR="00305292" w:rsidRDefault="00305292" w:rsidP="00305292">
      <w:pPr>
        <w:spacing w:after="0" w:line="240" w:lineRule="auto"/>
        <w:jc w:val="both"/>
        <w:rPr>
          <w:rFonts w:ascii="Times New Roman" w:hAnsi="Times New Roman"/>
          <w:lang w:val="en-GB"/>
        </w:rPr>
      </w:pPr>
    </w:p>
    <w:p w14:paraId="7C30D0CC" w14:textId="685097C0" w:rsidR="00DC1635" w:rsidRPr="00DC1635" w:rsidRDefault="00DC1635" w:rsidP="00DC1635">
      <w:pPr>
        <w:spacing w:after="0" w:line="240" w:lineRule="auto"/>
        <w:ind w:firstLine="284"/>
        <w:jc w:val="both"/>
        <w:rPr>
          <w:rFonts w:ascii="Times New Roman" w:hAnsi="Times New Roman"/>
          <w:lang w:val="en-GB"/>
        </w:rPr>
      </w:pPr>
      <w:r w:rsidRPr="00DC1635">
        <w:rPr>
          <w:rFonts w:ascii="Times New Roman" w:hAnsi="Times New Roman"/>
          <w:lang w:val="en-GB"/>
        </w:rPr>
        <w:t>The vibration sensor detects and transmits the electrical signal to the ESP8266 Microcontroller board. This signal is then sent to the Thing Speak cloud</w:t>
      </w:r>
      <w:r w:rsidR="005209E9">
        <w:rPr>
          <w:rFonts w:ascii="Times New Roman" w:hAnsi="Times New Roman"/>
          <w:lang w:val="en-GB"/>
        </w:rPr>
        <w:t>,</w:t>
      </w:r>
      <w:r w:rsidRPr="00DC1635">
        <w:rPr>
          <w:rFonts w:ascii="Times New Roman" w:hAnsi="Times New Roman"/>
          <w:lang w:val="en-GB"/>
        </w:rPr>
        <w:t xml:space="preserve"> as shown in Fig</w:t>
      </w:r>
      <w:r w:rsidR="005209E9">
        <w:rPr>
          <w:rFonts w:ascii="Times New Roman" w:hAnsi="Times New Roman"/>
          <w:lang w:val="en-GB"/>
        </w:rPr>
        <w:t>ures</w:t>
      </w:r>
      <w:r w:rsidRPr="00DC1635">
        <w:rPr>
          <w:rFonts w:ascii="Times New Roman" w:hAnsi="Times New Roman"/>
          <w:lang w:val="en-GB"/>
        </w:rPr>
        <w:t xml:space="preserve"> 18 and 19. By utilizing the Thing Speak about cloud, we can </w:t>
      </w:r>
      <w:proofErr w:type="spellStart"/>
      <w:r w:rsidRPr="00DC1635">
        <w:rPr>
          <w:rFonts w:ascii="Times New Roman" w:hAnsi="Times New Roman"/>
          <w:lang w:val="en-GB"/>
        </w:rPr>
        <w:t>analyze</w:t>
      </w:r>
      <w:proofErr w:type="spellEnd"/>
      <w:r w:rsidRPr="00DC1635">
        <w:rPr>
          <w:rFonts w:ascii="Times New Roman" w:hAnsi="Times New Roman"/>
          <w:lang w:val="en-GB"/>
        </w:rPr>
        <w:t xml:space="preserve"> when accidents occur and monitor real-time tracking of accidents and vibrations. A</w:t>
      </w:r>
      <w:r w:rsidR="005209E9">
        <w:rPr>
          <w:rFonts w:ascii="Times New Roman" w:hAnsi="Times New Roman"/>
          <w:lang w:val="en-GB"/>
        </w:rPr>
        <w:t xml:space="preserve"> real-time e-mail with information about the accident is also</w:t>
      </w:r>
      <w:r w:rsidRPr="00DC1635">
        <w:rPr>
          <w:rFonts w:ascii="Times New Roman" w:hAnsi="Times New Roman"/>
          <w:lang w:val="en-GB"/>
        </w:rPr>
        <w:t xml:space="preserve"> sent to the registered e</w:t>
      </w:r>
      <w:r w:rsidR="005209E9">
        <w:rPr>
          <w:rFonts w:ascii="Times New Roman" w:hAnsi="Times New Roman"/>
          <w:lang w:val="en-GB"/>
        </w:rPr>
        <w:t>-</w:t>
      </w:r>
      <w:r w:rsidRPr="00DC1635">
        <w:rPr>
          <w:rFonts w:ascii="Times New Roman" w:hAnsi="Times New Roman"/>
          <w:lang w:val="en-GB"/>
        </w:rPr>
        <w:t>mail ID (Azlan</w:t>
      </w:r>
      <w:r>
        <w:rPr>
          <w:rFonts w:ascii="Times New Roman" w:hAnsi="Times New Roman"/>
          <w:lang w:val="en-GB"/>
        </w:rPr>
        <w:t xml:space="preserve"> </w:t>
      </w:r>
      <w:r w:rsidRPr="00DC1635">
        <w:rPr>
          <w:rFonts w:ascii="Times New Roman" w:hAnsi="Times New Roman"/>
          <w:lang w:val="en-GB"/>
        </w:rPr>
        <w:t xml:space="preserve">&amp; </w:t>
      </w:r>
      <w:proofErr w:type="spellStart"/>
      <w:r w:rsidRPr="00DC1635">
        <w:rPr>
          <w:rFonts w:ascii="Times New Roman" w:hAnsi="Times New Roman"/>
          <w:lang w:val="en-GB"/>
        </w:rPr>
        <w:t>Salimin</w:t>
      </w:r>
      <w:proofErr w:type="spellEnd"/>
      <w:r>
        <w:rPr>
          <w:rFonts w:ascii="Times New Roman" w:hAnsi="Times New Roman"/>
          <w:lang w:val="en-GB"/>
        </w:rPr>
        <w:t xml:space="preserve"> </w:t>
      </w:r>
      <w:r w:rsidRPr="00DC1635">
        <w:rPr>
          <w:rFonts w:ascii="Times New Roman" w:hAnsi="Times New Roman"/>
          <w:lang w:val="en-GB"/>
        </w:rPr>
        <w:t>2023</w:t>
      </w:r>
      <w:r>
        <w:rPr>
          <w:rFonts w:ascii="Times New Roman" w:hAnsi="Times New Roman"/>
          <w:lang w:val="en-GB"/>
        </w:rPr>
        <w:t xml:space="preserve">, </w:t>
      </w:r>
      <w:r w:rsidRPr="00DC1635">
        <w:rPr>
          <w:rFonts w:ascii="Times New Roman" w:hAnsi="Times New Roman"/>
          <w:lang w:val="en-GB"/>
        </w:rPr>
        <w:t>Dange</w:t>
      </w:r>
      <w:r>
        <w:rPr>
          <w:rFonts w:ascii="Times New Roman" w:hAnsi="Times New Roman"/>
          <w:lang w:val="en-GB"/>
        </w:rPr>
        <w:t xml:space="preserve"> </w:t>
      </w:r>
      <w:r w:rsidRPr="00DC1635">
        <w:rPr>
          <w:rFonts w:ascii="Times New Roman" w:hAnsi="Times New Roman"/>
          <w:lang w:val="en-GB"/>
        </w:rPr>
        <w:t>et al. 2023</w:t>
      </w:r>
      <w:r>
        <w:rPr>
          <w:rFonts w:ascii="Times New Roman" w:hAnsi="Times New Roman"/>
          <w:lang w:val="en-GB"/>
        </w:rPr>
        <w:t>,</w:t>
      </w:r>
      <w:r w:rsidRPr="00DC1635">
        <w:rPr>
          <w:rFonts w:ascii="Times New Roman" w:hAnsi="Times New Roman"/>
          <w:lang w:val="en-GB"/>
        </w:rPr>
        <w:t xml:space="preserve"> Padmapriya</w:t>
      </w:r>
      <w:r>
        <w:rPr>
          <w:rFonts w:ascii="Times New Roman" w:hAnsi="Times New Roman"/>
          <w:lang w:val="en-GB"/>
        </w:rPr>
        <w:t xml:space="preserve"> </w:t>
      </w:r>
      <w:r w:rsidRPr="00DC1635">
        <w:rPr>
          <w:rFonts w:ascii="Times New Roman" w:hAnsi="Times New Roman"/>
          <w:lang w:val="en-GB"/>
        </w:rPr>
        <w:t>et al. 2023).</w:t>
      </w:r>
    </w:p>
    <w:p w14:paraId="10071EAF" w14:textId="77777777" w:rsidR="00DC1635" w:rsidRPr="008822DE" w:rsidRDefault="00DC1635" w:rsidP="00305292">
      <w:pPr>
        <w:spacing w:after="0" w:line="240" w:lineRule="auto"/>
        <w:jc w:val="both"/>
        <w:rPr>
          <w:rFonts w:ascii="Times New Roman" w:hAnsi="Times New Roman"/>
          <w:lang w:val="en-GB"/>
        </w:rPr>
      </w:pPr>
    </w:p>
    <w:p w14:paraId="746C9FA9" w14:textId="31F548CF" w:rsidR="000C1356" w:rsidRPr="008822DE" w:rsidRDefault="00F643F0" w:rsidP="00171507">
      <w:pPr>
        <w:spacing w:after="0" w:line="240" w:lineRule="auto"/>
        <w:jc w:val="center"/>
        <w:rPr>
          <w:rFonts w:ascii="Times New Roman" w:hAnsi="Times New Roman"/>
          <w:lang w:val="en-GB"/>
        </w:rPr>
      </w:pPr>
      <w:r w:rsidRPr="008822DE">
        <w:rPr>
          <w:rFonts w:ascii="Times New Roman" w:hAnsi="Times New Roman"/>
          <w:b/>
          <w:bCs/>
          <w:noProof/>
          <w:lang w:val="en-GB"/>
        </w:rPr>
        <w:drawing>
          <wp:inline distT="0" distB="0" distL="0" distR="0" wp14:anchorId="5FEB9876" wp14:editId="7AEBB49F">
            <wp:extent cx="4878070" cy="1998345"/>
            <wp:effectExtent l="0" t="0" r="0" b="1905"/>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8070" cy="1998345"/>
                    </a:xfrm>
                    <a:prstGeom prst="rect">
                      <a:avLst/>
                    </a:prstGeom>
                    <a:noFill/>
                  </pic:spPr>
                </pic:pic>
              </a:graphicData>
            </a:graphic>
          </wp:inline>
        </w:drawing>
      </w:r>
    </w:p>
    <w:p w14:paraId="56FDBDE7" w14:textId="38724F73" w:rsidR="00B93849" w:rsidRPr="008822DE" w:rsidRDefault="000C1356" w:rsidP="00305292">
      <w:pPr>
        <w:pStyle w:val="Rrys"/>
        <w:rPr>
          <w:lang w:val="en-GB"/>
        </w:rPr>
      </w:pPr>
      <w:r w:rsidRPr="008822DE">
        <w:rPr>
          <w:b/>
          <w:bCs/>
          <w:lang w:val="en-GB"/>
        </w:rPr>
        <w:t>Fig</w:t>
      </w:r>
      <w:r w:rsidR="00B45EE2" w:rsidRPr="008822DE">
        <w:rPr>
          <w:b/>
          <w:bCs/>
          <w:lang w:val="en-GB"/>
        </w:rPr>
        <w:t>.</w:t>
      </w:r>
      <w:r w:rsidRPr="008822DE">
        <w:rPr>
          <w:b/>
          <w:bCs/>
          <w:lang w:val="en-GB"/>
        </w:rPr>
        <w:t xml:space="preserve"> 18</w:t>
      </w:r>
      <w:r w:rsidR="00B45EE2" w:rsidRPr="008822DE">
        <w:rPr>
          <w:b/>
          <w:bCs/>
          <w:lang w:val="en-GB"/>
        </w:rPr>
        <w:t>.</w:t>
      </w:r>
      <w:r w:rsidRPr="008822DE">
        <w:rPr>
          <w:lang w:val="en-GB"/>
        </w:rPr>
        <w:t xml:space="preserve"> Vibration </w:t>
      </w:r>
      <w:r w:rsidR="005209E9">
        <w:rPr>
          <w:lang w:val="en-GB"/>
        </w:rPr>
        <w:t>a</w:t>
      </w:r>
      <w:r w:rsidRPr="008822DE">
        <w:rPr>
          <w:lang w:val="en-GB"/>
        </w:rPr>
        <w:t xml:space="preserve">nalysis on </w:t>
      </w:r>
      <w:r w:rsidR="00B93849" w:rsidRPr="008822DE">
        <w:rPr>
          <w:lang w:val="en-GB"/>
        </w:rPr>
        <w:t>cloud</w:t>
      </w:r>
    </w:p>
    <w:p w14:paraId="570A511A" w14:textId="77777777" w:rsidR="00D53D9E" w:rsidRPr="008822DE" w:rsidRDefault="00D53D9E" w:rsidP="00305292">
      <w:pPr>
        <w:spacing w:after="0" w:line="240" w:lineRule="auto"/>
        <w:ind w:right="-28"/>
        <w:rPr>
          <w:rFonts w:ascii="Times New Roman" w:hAnsi="Times New Roman"/>
          <w:sz w:val="20"/>
          <w:szCs w:val="20"/>
          <w:lang w:val="en-GB"/>
        </w:rPr>
      </w:pPr>
    </w:p>
    <w:p w14:paraId="4255655C" w14:textId="08282952" w:rsidR="00B45EE2" w:rsidRPr="008822DE" w:rsidRDefault="00B45EE2" w:rsidP="00305292">
      <w:pPr>
        <w:spacing w:after="0" w:line="240" w:lineRule="auto"/>
        <w:ind w:right="-28"/>
        <w:rPr>
          <w:rFonts w:ascii="Times New Roman" w:hAnsi="Times New Roman"/>
          <w:sz w:val="20"/>
          <w:szCs w:val="20"/>
          <w:lang w:val="en-GB"/>
        </w:rPr>
      </w:pPr>
      <w:r w:rsidRPr="008822DE">
        <w:rPr>
          <w:noProof/>
          <w:lang w:val="en-GB"/>
        </w:rPr>
        <mc:AlternateContent>
          <mc:Choice Requires="wpg">
            <w:drawing>
              <wp:inline distT="0" distB="0" distL="0" distR="0" wp14:anchorId="611E6186" wp14:editId="71ED3231">
                <wp:extent cx="3035726" cy="2496628"/>
                <wp:effectExtent l="0" t="0" r="12700" b="18415"/>
                <wp:docPr id="15248101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726" cy="2496628"/>
                          <a:chOff x="1651" y="204"/>
                          <a:chExt cx="8730" cy="4745"/>
                        </a:xfrm>
                      </wpg:grpSpPr>
                      <pic:pic xmlns:pic="http://schemas.openxmlformats.org/drawingml/2006/picture">
                        <pic:nvPicPr>
                          <pic:cNvPr id="1795398658" name="Picture 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71" y="224"/>
                            <a:ext cx="8690" cy="4705"/>
                          </a:xfrm>
                          <a:prstGeom prst="rect">
                            <a:avLst/>
                          </a:prstGeom>
                          <a:noFill/>
                          <a:extLst>
                            <a:ext uri="{909E8E84-426E-40DD-AFC4-6F175D3DCCD1}">
                              <a14:hiddenFill xmlns:a14="http://schemas.microsoft.com/office/drawing/2010/main">
                                <a:solidFill>
                                  <a:srgbClr val="FFFFFF"/>
                                </a:solidFill>
                              </a14:hiddenFill>
                            </a:ext>
                          </a:extLst>
                        </pic:spPr>
                      </pic:pic>
                      <wps:wsp>
                        <wps:cNvPr id="512679269" name="Rectangle 3"/>
                        <wps:cNvSpPr>
                          <a:spLocks noChangeArrowheads="1"/>
                        </wps:cNvSpPr>
                        <wps:spPr bwMode="auto">
                          <a:xfrm>
                            <a:off x="1661" y="214"/>
                            <a:ext cx="8710" cy="4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57AC34" id="Group 3" o:spid="_x0000_s1026" style="width:239.05pt;height:196.6pt;mso-position-horizontal-relative:char;mso-position-vertical-relative:line" coordorigin="1651,204" coordsize="8730,4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">
                <v:shape id="Picture 232" o:spid="_x0000_s1027" type="#_x0000_t75" style="position:absolute;left:1671;top:224;width:8690;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">
                  <v:imagedata r:id="rId47" o:title=""/>
                </v:shape>
                <v:rect id="Rectangle 3" o:spid="_x0000_s1028" style="position:absolute;left:1661;top:214;width:8710;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" filled="f" strokeweight="1pt"/>
                <w10:anchorlock/>
              </v:group>
            </w:pict>
          </mc:Fallback>
        </mc:AlternateContent>
      </w:r>
      <w:r w:rsidR="00305292" w:rsidRPr="008822DE">
        <w:rPr>
          <w:rFonts w:ascii="Times New Roman" w:hAnsi="Times New Roman"/>
          <w:sz w:val="20"/>
          <w:szCs w:val="20"/>
          <w:lang w:val="en-GB"/>
        </w:rPr>
        <w:t xml:space="preserve"> </w:t>
      </w:r>
      <w:r w:rsidRPr="008822DE">
        <w:rPr>
          <w:noProof/>
          <w:lang w:val="en-GB"/>
        </w:rPr>
        <mc:AlternateContent>
          <mc:Choice Requires="wpg">
            <w:drawing>
              <wp:inline distT="0" distB="0" distL="0" distR="0" wp14:anchorId="66866320" wp14:editId="42E447E5">
                <wp:extent cx="3039191" cy="2501316"/>
                <wp:effectExtent l="0" t="0" r="8890" b="13335"/>
                <wp:docPr id="28446488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91" cy="2501316"/>
                          <a:chOff x="1252" y="1776"/>
                          <a:chExt cx="8981" cy="4426"/>
                        </a:xfrm>
                      </wpg:grpSpPr>
                      <pic:pic xmlns:pic="http://schemas.openxmlformats.org/drawingml/2006/picture">
                        <pic:nvPicPr>
                          <pic:cNvPr id="1694255511"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72" y="1796"/>
                            <a:ext cx="8941" cy="4386"/>
                          </a:xfrm>
                          <a:prstGeom prst="rect">
                            <a:avLst/>
                          </a:prstGeom>
                          <a:noFill/>
                          <a:extLst>
                            <a:ext uri="{909E8E84-426E-40DD-AFC4-6F175D3DCCD1}">
                              <a14:hiddenFill xmlns:a14="http://schemas.microsoft.com/office/drawing/2010/main">
                                <a:solidFill>
                                  <a:srgbClr val="FFFFFF"/>
                                </a:solidFill>
                              </a14:hiddenFill>
                            </a:ext>
                          </a:extLst>
                        </pic:spPr>
                      </pic:pic>
                      <wps:wsp>
                        <wps:cNvPr id="1131289754" name="Rectangle 6"/>
                        <wps:cNvSpPr>
                          <a:spLocks noChangeArrowheads="1"/>
                        </wps:cNvSpPr>
                        <wps:spPr bwMode="auto">
                          <a:xfrm>
                            <a:off x="1262" y="1786"/>
                            <a:ext cx="8961" cy="44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C8F0E" id="Group 6" o:spid="_x0000_s1026" style="width:239.3pt;height:196.95pt;mso-position-horizontal-relative:char;mso-position-vertical-relative:line" coordorigin="1252,1776" coordsize="8981,4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">
                <v:shape id="Picture 7" o:spid="_x0000_s1027" type="#_x0000_t75" style="position:absolute;left:1272;top:1796;width:8941;height: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">
                  <v:imagedata r:id="rId49" o:title=""/>
                </v:shape>
                <v:rect id="Rectangle 6" o:spid="_x0000_s1028" style="position:absolute;left:1262;top:1786;width:8961;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" filled="f" strokeweight="1pt"/>
                <w10:anchorlock/>
              </v:group>
            </w:pict>
          </mc:Fallback>
        </mc:AlternateContent>
      </w:r>
    </w:p>
    <w:p w14:paraId="70FA9296" w14:textId="6AEE5739" w:rsidR="00A345B1" w:rsidRPr="008822DE" w:rsidRDefault="00A345B1" w:rsidP="00D53D9E">
      <w:pPr>
        <w:pStyle w:val="Rrys"/>
        <w:rPr>
          <w:lang w:val="en-GB"/>
        </w:rPr>
      </w:pPr>
      <w:r w:rsidRPr="008822DE">
        <w:rPr>
          <w:b/>
          <w:bCs/>
          <w:lang w:val="en-GB"/>
        </w:rPr>
        <w:t>Fig</w:t>
      </w:r>
      <w:r w:rsidR="00B45EE2" w:rsidRPr="008822DE">
        <w:rPr>
          <w:b/>
          <w:bCs/>
          <w:lang w:val="en-GB"/>
        </w:rPr>
        <w:t>.</w:t>
      </w:r>
      <w:r w:rsidRPr="008822DE">
        <w:rPr>
          <w:b/>
          <w:bCs/>
          <w:lang w:val="en-GB"/>
        </w:rPr>
        <w:t xml:space="preserve"> 19</w:t>
      </w:r>
      <w:r w:rsidR="00B45EE2" w:rsidRPr="008822DE">
        <w:rPr>
          <w:b/>
          <w:bCs/>
          <w:lang w:val="en-GB"/>
        </w:rPr>
        <w:t>.</w:t>
      </w:r>
      <w:r w:rsidRPr="008822DE">
        <w:rPr>
          <w:lang w:val="en-GB"/>
        </w:rPr>
        <w:t xml:space="preserve"> E</w:t>
      </w:r>
      <w:r w:rsidR="005209E9">
        <w:rPr>
          <w:lang w:val="en-GB"/>
        </w:rPr>
        <w:t>-</w:t>
      </w:r>
      <w:r w:rsidRPr="008822DE">
        <w:rPr>
          <w:lang w:val="en-GB"/>
        </w:rPr>
        <w:t xml:space="preserve">mail </w:t>
      </w:r>
      <w:r w:rsidR="005209E9">
        <w:rPr>
          <w:lang w:val="en-GB"/>
        </w:rPr>
        <w:t>s</w:t>
      </w:r>
      <w:r w:rsidRPr="008822DE">
        <w:rPr>
          <w:lang w:val="en-GB"/>
        </w:rPr>
        <w:t>en</w:t>
      </w:r>
      <w:r w:rsidR="005209E9">
        <w:rPr>
          <w:lang w:val="en-GB"/>
        </w:rPr>
        <w:t>t</w:t>
      </w:r>
      <w:r w:rsidRPr="008822DE">
        <w:rPr>
          <w:lang w:val="en-GB"/>
        </w:rPr>
        <w:t xml:space="preserve"> on </w:t>
      </w:r>
      <w:r w:rsidR="005209E9">
        <w:rPr>
          <w:lang w:val="en-GB"/>
        </w:rPr>
        <w:t>r</w:t>
      </w:r>
      <w:r w:rsidRPr="008822DE">
        <w:rPr>
          <w:lang w:val="en-GB"/>
        </w:rPr>
        <w:t xml:space="preserve">egistered </w:t>
      </w:r>
      <w:r w:rsidR="005209E9">
        <w:rPr>
          <w:lang w:val="en-GB"/>
        </w:rPr>
        <w:t>m</w:t>
      </w:r>
      <w:r w:rsidRPr="008822DE">
        <w:rPr>
          <w:lang w:val="en-GB"/>
        </w:rPr>
        <w:t>ail ID</w:t>
      </w:r>
    </w:p>
    <w:p w14:paraId="66201493" w14:textId="084AFDAD" w:rsidR="00E64D72" w:rsidRPr="008822DE" w:rsidRDefault="00E64D72" w:rsidP="00D53D9E">
      <w:pPr>
        <w:pStyle w:val="Rn1"/>
        <w:rPr>
          <w:lang w:val="en-GB"/>
        </w:rPr>
      </w:pPr>
      <w:r w:rsidRPr="008822DE">
        <w:rPr>
          <w:lang w:val="en-GB"/>
        </w:rPr>
        <w:t>6.</w:t>
      </w:r>
      <w:r w:rsidR="007C0BC6" w:rsidRPr="008822DE">
        <w:rPr>
          <w:lang w:val="en-GB"/>
        </w:rPr>
        <w:t xml:space="preserve"> </w:t>
      </w:r>
      <w:r w:rsidRPr="008822DE">
        <w:rPr>
          <w:lang w:val="en-GB"/>
        </w:rPr>
        <w:t>Comparative</w:t>
      </w:r>
      <w:r w:rsidRPr="008822DE">
        <w:rPr>
          <w:spacing w:val="-5"/>
          <w:lang w:val="en-GB"/>
        </w:rPr>
        <w:t xml:space="preserve"> </w:t>
      </w:r>
      <w:r w:rsidRPr="008822DE">
        <w:rPr>
          <w:lang w:val="en-GB"/>
        </w:rPr>
        <w:t>Analysis</w:t>
      </w:r>
      <w:r w:rsidRPr="008822DE">
        <w:rPr>
          <w:spacing w:val="-1"/>
          <w:lang w:val="en-GB"/>
        </w:rPr>
        <w:t xml:space="preserve"> </w:t>
      </w:r>
      <w:r w:rsidRPr="008822DE">
        <w:rPr>
          <w:lang w:val="en-GB"/>
        </w:rPr>
        <w:t>of</w:t>
      </w:r>
      <w:r w:rsidRPr="008822DE">
        <w:rPr>
          <w:spacing w:val="-2"/>
          <w:lang w:val="en-GB"/>
        </w:rPr>
        <w:t xml:space="preserve"> </w:t>
      </w:r>
      <w:r w:rsidRPr="008822DE">
        <w:rPr>
          <w:lang w:val="en-GB"/>
        </w:rPr>
        <w:t>EPS</w:t>
      </w:r>
      <w:r w:rsidRPr="008822DE">
        <w:rPr>
          <w:spacing w:val="-2"/>
          <w:lang w:val="en-GB"/>
        </w:rPr>
        <w:t xml:space="preserve"> </w:t>
      </w:r>
      <w:r w:rsidRPr="008822DE">
        <w:rPr>
          <w:lang w:val="en-GB"/>
        </w:rPr>
        <w:t>and</w:t>
      </w:r>
      <w:r w:rsidRPr="008822DE">
        <w:rPr>
          <w:spacing w:val="-1"/>
          <w:lang w:val="en-GB"/>
        </w:rPr>
        <w:t xml:space="preserve"> </w:t>
      </w:r>
      <w:r w:rsidRPr="008822DE">
        <w:rPr>
          <w:lang w:val="en-GB"/>
        </w:rPr>
        <w:t>Concrete</w:t>
      </w:r>
      <w:r w:rsidRPr="008822DE">
        <w:rPr>
          <w:spacing w:val="-4"/>
          <w:lang w:val="en-GB"/>
        </w:rPr>
        <w:t xml:space="preserve"> </w:t>
      </w:r>
      <w:r w:rsidRPr="008822DE">
        <w:rPr>
          <w:lang w:val="en-GB"/>
        </w:rPr>
        <w:t>Divider</w:t>
      </w:r>
    </w:p>
    <w:p w14:paraId="72518829" w14:textId="2B1BD600" w:rsidR="00E64D72" w:rsidRPr="008822DE" w:rsidRDefault="00E64D72" w:rsidP="007C0BC6">
      <w:pPr>
        <w:spacing w:after="0" w:line="240" w:lineRule="auto"/>
        <w:ind w:firstLine="284"/>
        <w:jc w:val="both"/>
        <w:rPr>
          <w:rFonts w:ascii="Times New Roman" w:hAnsi="Times New Roman"/>
          <w:lang w:val="en-GB"/>
        </w:rPr>
      </w:pPr>
      <w:r w:rsidRPr="008822DE">
        <w:rPr>
          <w:rFonts w:ascii="Times New Roman" w:hAnsi="Times New Roman"/>
          <w:lang w:val="en-GB"/>
        </w:rPr>
        <w:t>The use of EPS beads, made from a combination of cement aggregate and polystyrene beads with additives, has enhanced the workability and durability of the material in experimental settings. In contrast, reinforced concrete comprises cement aggregate and water, with steel reinforcing bars added to provide strength and stability. In EPS-based flexible road dividers, their shape allows for energy absorption from impacts while also redirecting vehicles back into the proper lane. Additionally, the bulk of the barrier and anchoring its segments to the road surface helps absorb the impact</w:t>
      </w:r>
      <w:r w:rsidR="005209E9">
        <w:rPr>
          <w:rFonts w:ascii="Times New Roman" w:hAnsi="Times New Roman"/>
          <w:lang w:val="en-GB"/>
        </w:rPr>
        <w:t>'</w:t>
      </w:r>
      <w:r w:rsidRPr="008822DE">
        <w:rPr>
          <w:rFonts w:ascii="Times New Roman" w:hAnsi="Times New Roman"/>
          <w:lang w:val="en-GB"/>
        </w:rPr>
        <w:t>s energy. On the other hand, concrete road dividers are modular concrete barriers used to separate traffic lanes, reduce vehicle damage in the event of a collision, and prevent vehicles from crossing over into opposing lanes, which could lead to a head-on collision.</w:t>
      </w:r>
    </w:p>
    <w:p w14:paraId="3CE179EA" w14:textId="207C52CE" w:rsidR="00E64D72" w:rsidRPr="008822DE" w:rsidRDefault="00D53D9E" w:rsidP="00D53D9E">
      <w:pPr>
        <w:pStyle w:val="Rn2"/>
        <w:rPr>
          <w:lang w:val="en-GB"/>
        </w:rPr>
      </w:pPr>
      <w:r w:rsidRPr="008822DE">
        <w:rPr>
          <w:lang w:val="en-GB"/>
        </w:rPr>
        <w:t xml:space="preserve">6.1. </w:t>
      </w:r>
      <w:r w:rsidR="00E64D72" w:rsidRPr="008822DE">
        <w:rPr>
          <w:lang w:val="en-GB"/>
        </w:rPr>
        <w:t>Flexible Road Divider</w:t>
      </w:r>
    </w:p>
    <w:p w14:paraId="310EEAF0" w14:textId="44D28F44" w:rsidR="00E64D72" w:rsidRPr="008822DE" w:rsidRDefault="00E64D72" w:rsidP="00B35E1A">
      <w:pPr>
        <w:spacing w:after="0" w:line="240" w:lineRule="auto"/>
        <w:ind w:firstLine="284"/>
        <w:jc w:val="both"/>
        <w:rPr>
          <w:rFonts w:ascii="Times New Roman" w:hAnsi="Times New Roman"/>
          <w:lang w:val="en-GB"/>
        </w:rPr>
      </w:pPr>
      <w:r w:rsidRPr="008822DE">
        <w:rPr>
          <w:rFonts w:ascii="Times New Roman" w:hAnsi="Times New Roman"/>
          <w:lang w:val="en-GB"/>
        </w:rPr>
        <w:t>The new prototype is anticipated to enhance the energy-absorbing capacity of concrete barriers and lessen the effect of cars beside concrete barriers—a unit weight of 1650 kg/m3. When a vehicle crashes, the airbags deploy; with the new concrete prototype, just the exterior components of the car have to be replaced, thus decreasing the cost and complexity of maintenance. When a vehicle collides with the barrier, the bulk of the impact is absorbed by the outer portion facing the striking vehicle. Hence, just one-half of the barrier is damaged, while the other two sections continue operating normally. If a car collides with a concrete barrier, the</w:t>
      </w:r>
      <w:r w:rsidR="00171507">
        <w:rPr>
          <w:rFonts w:ascii="Times New Roman" w:hAnsi="Times New Roman"/>
          <w:lang w:val="en-GB"/>
        </w:rPr>
        <w:t> </w:t>
      </w:r>
      <w:r w:rsidRPr="008822DE">
        <w:rPr>
          <w:rFonts w:ascii="Times New Roman" w:hAnsi="Times New Roman"/>
          <w:lang w:val="en-GB"/>
        </w:rPr>
        <w:t>barrier is damaged, and the broken section must be repaired or replaced by an entirely new segment. The costly upkeep of the damaged portion through replacing or repairing it may entail a road closure. With the current EPS design, replacing only the portion confronting the vehicle may be necessary, hence lowering the cost and complexity of the repair. The EPS concrete was employed in outer portions to mitigate the impact of vehicle crash energy on concrete barriers.</w:t>
      </w:r>
    </w:p>
    <w:p w14:paraId="5661BB12" w14:textId="0F97E2F2" w:rsidR="00E64D72" w:rsidRPr="008822DE" w:rsidRDefault="00D53D9E" w:rsidP="00D53D9E">
      <w:pPr>
        <w:pStyle w:val="Rn2"/>
        <w:rPr>
          <w:lang w:val="en-GB"/>
        </w:rPr>
      </w:pPr>
      <w:r w:rsidRPr="008822DE">
        <w:rPr>
          <w:lang w:val="en-GB"/>
        </w:rPr>
        <w:t xml:space="preserve">6.2. </w:t>
      </w:r>
      <w:r w:rsidR="00E64D72" w:rsidRPr="008822DE">
        <w:rPr>
          <w:lang w:val="en-GB"/>
        </w:rPr>
        <w:t>Concrete Divider</w:t>
      </w:r>
    </w:p>
    <w:p w14:paraId="7E5280D8" w14:textId="3C7B9672" w:rsidR="00E64D72" w:rsidRPr="00171507" w:rsidRDefault="00E64D72" w:rsidP="00B35E1A">
      <w:pPr>
        <w:spacing w:after="0" w:line="240" w:lineRule="auto"/>
        <w:ind w:firstLine="284"/>
        <w:jc w:val="both"/>
        <w:rPr>
          <w:rFonts w:ascii="Times New Roman" w:hAnsi="Times New Roman"/>
          <w:spacing w:val="-2"/>
          <w:lang w:val="en-GB"/>
        </w:rPr>
      </w:pPr>
      <w:r w:rsidRPr="00171507">
        <w:rPr>
          <w:rFonts w:ascii="Times New Roman" w:hAnsi="Times New Roman"/>
          <w:lang w:val="en-GB"/>
        </w:rPr>
        <w:t>Concrete barriers may also safeguard drivers from accidents resulting from cars leaving or running off the road, such as when a vehicle falls over a cliff or into a ditch.</w:t>
      </w:r>
      <w:r w:rsidRPr="00171507">
        <w:rPr>
          <w:rFonts w:ascii="Times New Roman" w:hAnsi="Times New Roman"/>
          <w:spacing w:val="-2"/>
          <w:lang w:val="en-GB"/>
        </w:rPr>
        <w:t xml:space="preserve"> The unit weight of concrete is 2300 kg/m</w:t>
      </w:r>
      <w:r w:rsidRPr="00171507">
        <w:rPr>
          <w:rFonts w:ascii="Times New Roman" w:hAnsi="Times New Roman"/>
          <w:spacing w:val="-2"/>
          <w:vertAlign w:val="superscript"/>
          <w:lang w:val="en-GB"/>
        </w:rPr>
        <w:t>3</w:t>
      </w:r>
      <w:r w:rsidRPr="00171507">
        <w:rPr>
          <w:rFonts w:ascii="Times New Roman" w:hAnsi="Times New Roman"/>
          <w:spacing w:val="-2"/>
          <w:lang w:val="en-GB"/>
        </w:rPr>
        <w:t xml:space="preserve">. If a car collides with the concrete barrier, the barrier is damaged, and the damaged section must be repaired or replaced with a new segment. The costly upkeep of the damaged section via repair or replacement may require a road closure </w:t>
      </w:r>
      <w:r w:rsidR="00D34614" w:rsidRPr="00171507">
        <w:rPr>
          <w:rFonts w:ascii="Times New Roman" w:hAnsi="Times New Roman"/>
          <w:spacing w:val="-2"/>
          <w:lang w:val="en-GB"/>
        </w:rPr>
        <w:t>(Patwardhan et al. 2023).</w:t>
      </w:r>
    </w:p>
    <w:p w14:paraId="32D93370" w14:textId="7361AC87" w:rsidR="00B77095" w:rsidRPr="008822DE" w:rsidRDefault="00D53D9E" w:rsidP="00D53D9E">
      <w:pPr>
        <w:pStyle w:val="Rn2"/>
        <w:rPr>
          <w:lang w:val="en-GB"/>
        </w:rPr>
      </w:pPr>
      <w:r w:rsidRPr="008822DE">
        <w:rPr>
          <w:lang w:val="en-GB"/>
        </w:rPr>
        <w:t xml:space="preserve">6.3. </w:t>
      </w:r>
      <w:r w:rsidR="006A5078" w:rsidRPr="008822DE">
        <w:rPr>
          <w:lang w:val="en-GB"/>
        </w:rPr>
        <w:t>EPS-based dividers</w:t>
      </w:r>
    </w:p>
    <w:p w14:paraId="0E39CCB3" w14:textId="2E6BD9DD" w:rsidR="006A5078" w:rsidRPr="008822DE" w:rsidRDefault="00B77095" w:rsidP="00B35E1A">
      <w:pPr>
        <w:spacing w:after="0" w:line="240" w:lineRule="auto"/>
        <w:ind w:firstLine="284"/>
        <w:jc w:val="both"/>
        <w:rPr>
          <w:rFonts w:ascii="Times New Roman" w:hAnsi="Times New Roman"/>
          <w:sz w:val="24"/>
          <w:szCs w:val="24"/>
          <w:lang w:val="en-GB"/>
        </w:rPr>
      </w:pPr>
      <w:r w:rsidRPr="008822DE">
        <w:rPr>
          <w:rFonts w:ascii="Times New Roman" w:hAnsi="Times New Roman"/>
          <w:lang w:val="en-GB"/>
        </w:rPr>
        <w:t>EPS-based dividers</w:t>
      </w:r>
      <w:r w:rsidR="006A5078" w:rsidRPr="008822DE">
        <w:rPr>
          <w:rFonts w:ascii="Times New Roman" w:hAnsi="Times New Roman"/>
          <w:lang w:val="en-GB"/>
        </w:rPr>
        <w:t xml:space="preserve"> have lower transportation, installation, and maintenance costs due to their lightweight design and partial replacement capability, reducing road closures. Concrete dividers, being heavier, incur higher installation costs and require full segment replacement, leading to expensive repairs and disruptions. While EPS dividers have a moderate initial material cost, their long-term savings outweigh the upfront expense. Concrete dividers, though durable, result in significantly higher lifecycle costs.</w:t>
      </w:r>
    </w:p>
    <w:p w14:paraId="652D82E7" w14:textId="77777777" w:rsidR="00DC1635" w:rsidRDefault="00DC1635">
      <w:pPr>
        <w:spacing w:after="0" w:line="240" w:lineRule="auto"/>
        <w:rPr>
          <w:rFonts w:ascii="Times New Roman" w:eastAsiaTheme="minorHAnsi" w:hAnsi="Times New Roman" w:cstheme="minorBidi"/>
          <w:b/>
          <w:kern w:val="2"/>
          <w:sz w:val="24"/>
          <w:lang w:val="en-GB"/>
          <w14:ligatures w14:val="standardContextual"/>
        </w:rPr>
      </w:pPr>
      <w:r>
        <w:rPr>
          <w:lang w:val="en-GB"/>
        </w:rPr>
        <w:br w:type="page"/>
      </w:r>
    </w:p>
    <w:p w14:paraId="4E213B20" w14:textId="0FC72044" w:rsidR="00E64D72" w:rsidRPr="008822DE" w:rsidRDefault="00E64D72" w:rsidP="00D53D9E">
      <w:pPr>
        <w:pStyle w:val="Rn1"/>
        <w:rPr>
          <w:lang w:val="en-GB"/>
        </w:rPr>
      </w:pPr>
      <w:r w:rsidRPr="008822DE">
        <w:rPr>
          <w:lang w:val="en-GB"/>
        </w:rPr>
        <w:lastRenderedPageBreak/>
        <w:t>7. Conclusions</w:t>
      </w:r>
    </w:p>
    <w:p w14:paraId="7812E3B7" w14:textId="1E03CC95" w:rsidR="00E64D72" w:rsidRDefault="00E64D72" w:rsidP="00742704">
      <w:pPr>
        <w:spacing w:after="0" w:line="240" w:lineRule="auto"/>
        <w:ind w:firstLine="284"/>
        <w:jc w:val="both"/>
        <w:rPr>
          <w:rFonts w:ascii="Times New Roman" w:hAnsi="Times New Roman"/>
          <w:lang w:val="en-GB"/>
        </w:rPr>
      </w:pPr>
      <w:r w:rsidRPr="008822DE">
        <w:rPr>
          <w:rFonts w:ascii="Times New Roman" w:hAnsi="Times New Roman"/>
          <w:lang w:val="en-GB"/>
        </w:rPr>
        <w:t xml:space="preserve">An essential problem in road safety, collisions with road dividers, is addressed in this study with a potentially effective remedy. Our goal is to lessen the impact of these kinds of crashes by designing and testing novel flexible road dividers and utilizing IoT integration to deliver real-time alerts. Our new method improves road dividers' flexibility and impact-absorbing capabilities using specially designed engineering concepts and cutting-edge materials such as expanded polystyrene separators and barriers (EPS). </w:t>
      </w:r>
      <w:r w:rsidRPr="00171507">
        <w:rPr>
          <w:rFonts w:ascii="Times New Roman" w:hAnsi="Times New Roman"/>
          <w:spacing w:val="-2"/>
          <w:lang w:val="en-GB"/>
        </w:rPr>
        <w:t>Through comprehensive measurements of forces, deformation, and energy absorption, we have quantified the effectiveness of our system in reducing the severity of accidents.</w:t>
      </w:r>
      <w:r w:rsidR="00C82E90" w:rsidRPr="00171507">
        <w:rPr>
          <w:rFonts w:ascii="Times New Roman" w:hAnsi="Times New Roman"/>
          <w:spacing w:val="-2"/>
          <w:lang w:val="en-GB"/>
        </w:rPr>
        <w:t xml:space="preserve"> The new prototype is anticipated to enhance the energy-absorbing capacity of concrete barriers and lessen the effect of cars beside concrete barriers</w:t>
      </w:r>
      <w:r w:rsidR="00D113C7" w:rsidRPr="00171507">
        <w:rPr>
          <w:rFonts w:ascii="Times New Roman" w:hAnsi="Times New Roman"/>
          <w:spacing w:val="-2"/>
          <w:lang w:val="en-GB"/>
        </w:rPr>
        <w:t xml:space="preserve"> – </w:t>
      </w:r>
      <w:r w:rsidR="00C82E90" w:rsidRPr="00171507">
        <w:rPr>
          <w:rFonts w:ascii="Times New Roman" w:hAnsi="Times New Roman"/>
          <w:spacing w:val="-2"/>
          <w:lang w:val="en-GB"/>
        </w:rPr>
        <w:t>a unit weight of 1650 kg/m</w:t>
      </w:r>
      <w:r w:rsidR="00C82E90" w:rsidRPr="00171507">
        <w:rPr>
          <w:rFonts w:ascii="Times New Roman" w:hAnsi="Times New Roman"/>
          <w:spacing w:val="-2"/>
          <w:vertAlign w:val="superscript"/>
          <w:lang w:val="en-GB"/>
        </w:rPr>
        <w:t>3</w:t>
      </w:r>
      <w:r w:rsidR="00DC1635" w:rsidRPr="00171507">
        <w:rPr>
          <w:rFonts w:ascii="Times New Roman" w:hAnsi="Times New Roman"/>
          <w:spacing w:val="-2"/>
          <w:lang w:val="en-GB"/>
        </w:rPr>
        <w:t>.</w:t>
      </w:r>
      <w:r w:rsidRPr="008822DE">
        <w:rPr>
          <w:rFonts w:ascii="Times New Roman" w:hAnsi="Times New Roman"/>
          <w:lang w:val="en-GB"/>
        </w:rPr>
        <w:t xml:space="preserve"> Simple replacement reduces total maintenance expenses and helps accident victims receive care as soon as possible. This Internet of Things (IoT)-enabled dividers may notify the closest hospital about accidents and send vital medical data for appropriate care. Concurrently, the maintenance industry is notified instantly of the exact location of the incidents so that repairs may be made quickly. In summary, IoT-integrated movable road dividers offer a novel approach to improving traffic safety. They enhance road users' safety and increase our road networks' effectiveness by absorbing the effects of accidents, notifying surrounding hospitals, and accelerating maintenance operations.</w:t>
      </w:r>
    </w:p>
    <w:p w14:paraId="47E7ABB1" w14:textId="77777777" w:rsidR="00024559" w:rsidRPr="00FA352C" w:rsidRDefault="00024559" w:rsidP="00024559">
      <w:pPr>
        <w:pStyle w:val="Rn2"/>
        <w:rPr>
          <w:lang w:val="en-GB"/>
        </w:rPr>
      </w:pPr>
      <w:r w:rsidRPr="00FA352C">
        <w:rPr>
          <w:lang w:val="en-GB"/>
        </w:rPr>
        <w:t>Statements and Declarations</w:t>
      </w:r>
    </w:p>
    <w:p w14:paraId="0B136750" w14:textId="4E3A1BEE" w:rsidR="00615E49" w:rsidRPr="00CF68A9" w:rsidRDefault="00BC04D8" w:rsidP="00CF68A9">
      <w:pPr>
        <w:spacing w:before="120" w:after="120" w:line="240" w:lineRule="auto"/>
        <w:jc w:val="both"/>
        <w:rPr>
          <w:rFonts w:ascii="Times New Roman" w:hAnsi="Times New Roman"/>
          <w:b/>
          <w:bCs/>
          <w:sz w:val="20"/>
          <w:szCs w:val="20"/>
          <w:lang w:val="en-GB"/>
        </w:rPr>
      </w:pPr>
      <w:r w:rsidRPr="00CF68A9">
        <w:rPr>
          <w:rFonts w:ascii="Times New Roman" w:hAnsi="Times New Roman"/>
          <w:b/>
          <w:bCs/>
          <w:sz w:val="20"/>
          <w:szCs w:val="20"/>
          <w:lang w:val="en-GB"/>
        </w:rPr>
        <w:t>Acknowledgment</w:t>
      </w:r>
    </w:p>
    <w:p w14:paraId="6E0C30C7" w14:textId="7D9B76DF" w:rsidR="006F4075" w:rsidRPr="00CF68A9" w:rsidRDefault="006F4075" w:rsidP="00D53D9E">
      <w:pPr>
        <w:spacing w:after="0" w:line="240" w:lineRule="auto"/>
        <w:jc w:val="both"/>
        <w:rPr>
          <w:rFonts w:ascii="Times New Roman" w:hAnsi="Times New Roman"/>
          <w:sz w:val="20"/>
          <w:szCs w:val="20"/>
          <w:lang w:val="en-GB"/>
        </w:rPr>
      </w:pPr>
      <w:r w:rsidRPr="00CF68A9">
        <w:rPr>
          <w:rFonts w:ascii="Times New Roman" w:hAnsi="Times New Roman"/>
          <w:sz w:val="20"/>
          <w:szCs w:val="20"/>
          <w:lang w:val="en-GB"/>
        </w:rPr>
        <w:t>The authors extend their appreciation to the Deanship of Scientific Research at King Khalid University for funding this work through a large group Research Project under grant number RGP2/72/44.</w:t>
      </w:r>
    </w:p>
    <w:p w14:paraId="533B4E3E" w14:textId="264E4A4F" w:rsidR="00615E49" w:rsidRPr="00CF68A9" w:rsidRDefault="00BC04D8" w:rsidP="00CF68A9">
      <w:pPr>
        <w:spacing w:before="120" w:after="120" w:line="240" w:lineRule="auto"/>
        <w:jc w:val="both"/>
        <w:rPr>
          <w:rFonts w:ascii="Times New Roman" w:hAnsi="Times New Roman"/>
          <w:b/>
          <w:bCs/>
          <w:lang w:val="en-GB"/>
        </w:rPr>
      </w:pPr>
      <w:r w:rsidRPr="00CF68A9">
        <w:rPr>
          <w:rFonts w:ascii="Times New Roman" w:hAnsi="Times New Roman"/>
          <w:b/>
          <w:bCs/>
          <w:lang w:val="en-GB"/>
        </w:rPr>
        <w:t>Declaration of Competing Interest</w:t>
      </w:r>
    </w:p>
    <w:p w14:paraId="25357139" w14:textId="77777777" w:rsidR="00E64D72" w:rsidRPr="00CF68A9" w:rsidRDefault="00615E49" w:rsidP="00D53D9E">
      <w:pPr>
        <w:spacing w:after="0" w:line="240" w:lineRule="auto"/>
        <w:jc w:val="both"/>
        <w:rPr>
          <w:rFonts w:ascii="Times New Roman" w:hAnsi="Times New Roman"/>
          <w:sz w:val="20"/>
          <w:szCs w:val="20"/>
          <w:lang w:val="en-GB"/>
        </w:rPr>
      </w:pPr>
      <w:r w:rsidRPr="00CF68A9">
        <w:rPr>
          <w:rFonts w:ascii="Times New Roman" w:hAnsi="Times New Roman"/>
          <w:sz w:val="20"/>
          <w:szCs w:val="20"/>
          <w:lang w:val="en-GB"/>
        </w:rPr>
        <w:t>Not Applicable</w:t>
      </w:r>
    </w:p>
    <w:p w14:paraId="16FCD23C" w14:textId="237C712A" w:rsidR="00E64D72" w:rsidRPr="008822DE" w:rsidRDefault="007A1B82" w:rsidP="00D53D9E">
      <w:pPr>
        <w:pStyle w:val="Rn2"/>
        <w:rPr>
          <w:lang w:val="en-GB"/>
        </w:rPr>
      </w:pPr>
      <w:bookmarkStart w:id="5" w:name="_Hlk144595394"/>
      <w:r w:rsidRPr="008822DE">
        <w:rPr>
          <w:lang w:val="en-GB"/>
        </w:rPr>
        <w:t>R</w:t>
      </w:r>
      <w:r w:rsidR="00E64D72" w:rsidRPr="008822DE">
        <w:rPr>
          <w:lang w:val="en-GB"/>
        </w:rPr>
        <w:t>eferences</w:t>
      </w:r>
    </w:p>
    <w:bookmarkEnd w:id="5"/>
    <w:p w14:paraId="5CBC88AE" w14:textId="77777777" w:rsidR="00D53D9E" w:rsidRPr="008822DE" w:rsidRDefault="00D53D9E" w:rsidP="00D53D9E">
      <w:pPr>
        <w:pStyle w:val="Rlit"/>
        <w:rPr>
          <w:lang w:val="en-GB"/>
        </w:rPr>
      </w:pPr>
      <w:r w:rsidRPr="008822DE">
        <w:rPr>
          <w:lang w:val="en-GB"/>
        </w:rPr>
        <w:t xml:space="preserve">Akki, B., Basavaraj, &amp; Pramukh, N. (2023). Road safety measures in urban scenario: A case study in Bengaluru. </w:t>
      </w:r>
      <w:proofErr w:type="spellStart"/>
      <w:r w:rsidRPr="00DC1635">
        <w:rPr>
          <w:i/>
          <w:iCs/>
          <w:lang w:val="en-GB"/>
        </w:rPr>
        <w:t>i</w:t>
      </w:r>
      <w:proofErr w:type="spellEnd"/>
      <w:r w:rsidRPr="00DC1635">
        <w:rPr>
          <w:i/>
          <w:iCs/>
          <w:lang w:val="en-GB"/>
        </w:rPr>
        <w:t>-Manager's Journal on Civil Engineering</w:t>
      </w:r>
      <w:r w:rsidRPr="008822DE">
        <w:rPr>
          <w:lang w:val="en-GB"/>
        </w:rPr>
        <w:t xml:space="preserve">, </w:t>
      </w:r>
      <w:r w:rsidRPr="00DC1635">
        <w:rPr>
          <w:i/>
          <w:iCs/>
          <w:lang w:val="en-GB"/>
        </w:rPr>
        <w:t>13</w:t>
      </w:r>
      <w:r w:rsidRPr="008822DE">
        <w:rPr>
          <w:lang w:val="en-GB"/>
        </w:rPr>
        <w:t>(1), 32.</w:t>
      </w:r>
    </w:p>
    <w:p w14:paraId="47D46CA7" w14:textId="77777777" w:rsidR="00D53D9E" w:rsidRPr="008822DE" w:rsidRDefault="00D53D9E" w:rsidP="00D53D9E">
      <w:pPr>
        <w:pStyle w:val="Rlit"/>
        <w:rPr>
          <w:lang w:val="en-GB"/>
        </w:rPr>
      </w:pPr>
      <w:proofErr w:type="spellStart"/>
      <w:r w:rsidRPr="008822DE">
        <w:rPr>
          <w:lang w:val="en-GB"/>
        </w:rPr>
        <w:t>Akyıldız</w:t>
      </w:r>
      <w:proofErr w:type="spellEnd"/>
      <w:r w:rsidRPr="008822DE">
        <w:rPr>
          <w:lang w:val="en-GB"/>
        </w:rPr>
        <w:t xml:space="preserve">, M. H., &amp; </w:t>
      </w:r>
      <w:proofErr w:type="spellStart"/>
      <w:r w:rsidRPr="008822DE">
        <w:rPr>
          <w:lang w:val="en-GB"/>
        </w:rPr>
        <w:t>Yetiz</w:t>
      </w:r>
      <w:proofErr w:type="spellEnd"/>
      <w:r w:rsidRPr="008822DE">
        <w:rPr>
          <w:lang w:val="en-GB"/>
        </w:rPr>
        <w:t xml:space="preserve">, F. (2022). A comparison of EPS geofoam filling material and ground filling materials in terms of economic and transport strength-deformation. </w:t>
      </w:r>
      <w:r w:rsidRPr="00DC1635">
        <w:rPr>
          <w:i/>
          <w:iCs/>
          <w:lang w:val="en-GB"/>
        </w:rPr>
        <w:t>Arabian Journal of Geosciences</w:t>
      </w:r>
      <w:r w:rsidRPr="008822DE">
        <w:rPr>
          <w:lang w:val="en-GB"/>
        </w:rPr>
        <w:t xml:space="preserve">, </w:t>
      </w:r>
      <w:r w:rsidRPr="00DC1635">
        <w:rPr>
          <w:i/>
          <w:iCs/>
          <w:lang w:val="en-GB"/>
        </w:rPr>
        <w:t>15</w:t>
      </w:r>
      <w:r w:rsidRPr="008822DE">
        <w:rPr>
          <w:lang w:val="en-GB"/>
        </w:rPr>
        <w:t>(20), 1586.</w:t>
      </w:r>
    </w:p>
    <w:p w14:paraId="3B591CA8" w14:textId="77777777" w:rsidR="00D53D9E" w:rsidRPr="008822DE" w:rsidRDefault="00D53D9E" w:rsidP="00D53D9E">
      <w:pPr>
        <w:pStyle w:val="Rlit"/>
        <w:rPr>
          <w:lang w:val="en-GB"/>
        </w:rPr>
      </w:pPr>
      <w:r w:rsidRPr="008822DE">
        <w:rPr>
          <w:lang w:val="en-GB"/>
        </w:rPr>
        <w:t xml:space="preserve">Areef, S., et al. (2023). </w:t>
      </w:r>
      <w:r w:rsidRPr="00DC1635">
        <w:rPr>
          <w:i/>
          <w:iCs/>
          <w:lang w:val="en-GB"/>
        </w:rPr>
        <w:t>A study on cloud and IoT-based accident detection &amp; prevention systems</w:t>
      </w:r>
      <w:r w:rsidRPr="008822DE">
        <w:rPr>
          <w:lang w:val="en-GB"/>
        </w:rPr>
        <w:t>. 2023 International Conference on Sustainable Computing and Data Communication Systems (ICSCDS). IEEE.</w:t>
      </w:r>
    </w:p>
    <w:p w14:paraId="64AD38A3" w14:textId="4116988F" w:rsidR="00D53D9E" w:rsidRPr="008822DE" w:rsidRDefault="00D53D9E" w:rsidP="00D53D9E">
      <w:pPr>
        <w:pStyle w:val="Rlit"/>
        <w:rPr>
          <w:lang w:val="en-GB"/>
        </w:rPr>
      </w:pPr>
      <w:proofErr w:type="spellStart"/>
      <w:r w:rsidRPr="008822DE">
        <w:rPr>
          <w:lang w:val="en-GB"/>
        </w:rPr>
        <w:t>Athiappan</w:t>
      </w:r>
      <w:proofErr w:type="spellEnd"/>
      <w:r w:rsidRPr="008822DE">
        <w:rPr>
          <w:lang w:val="en-GB"/>
        </w:rPr>
        <w:t xml:space="preserve">, K., et al. (2022). </w:t>
      </w:r>
      <w:r w:rsidR="0075601F" w:rsidRPr="0075601F">
        <w:rPr>
          <w:lang w:val="en-GB"/>
        </w:rPr>
        <w:t>Identifying Influencing Factors of Road Accidents in Emerging Road Accident Blackspots</w:t>
      </w:r>
      <w:r w:rsidRPr="008822DE">
        <w:rPr>
          <w:lang w:val="en-GB"/>
        </w:rPr>
        <w:t xml:space="preserve">. </w:t>
      </w:r>
      <w:r w:rsidRPr="00DC1635">
        <w:rPr>
          <w:i/>
          <w:iCs/>
          <w:lang w:val="en-GB"/>
        </w:rPr>
        <w:t>Advances in Civil Engineering</w:t>
      </w:r>
      <w:r w:rsidRPr="008822DE">
        <w:rPr>
          <w:lang w:val="en-GB"/>
        </w:rPr>
        <w:t xml:space="preserve">, </w:t>
      </w:r>
      <w:r w:rsidRPr="0075601F">
        <w:rPr>
          <w:i/>
          <w:iCs/>
          <w:lang w:val="en-GB"/>
        </w:rPr>
        <w:t>2022</w:t>
      </w:r>
      <w:r w:rsidR="0075601F">
        <w:rPr>
          <w:lang w:val="en-GB"/>
        </w:rPr>
        <w:t>(1)</w:t>
      </w:r>
      <w:r w:rsidRPr="008822DE">
        <w:rPr>
          <w:lang w:val="en-GB"/>
        </w:rPr>
        <w:t>. https://doi.org/10.1155/2022/</w:t>
      </w:r>
      <w:r w:rsidR="0075601F" w:rsidRPr="0075601F">
        <w:rPr>
          <w:lang w:val="en-GB"/>
        </w:rPr>
        <w:t>9474323</w:t>
      </w:r>
    </w:p>
    <w:p w14:paraId="6462BCB9" w14:textId="77777777" w:rsidR="00D53D9E" w:rsidRPr="008822DE" w:rsidRDefault="00D53D9E" w:rsidP="00D53D9E">
      <w:pPr>
        <w:pStyle w:val="Rlit"/>
        <w:rPr>
          <w:lang w:val="en-GB"/>
        </w:rPr>
      </w:pPr>
      <w:r w:rsidRPr="008822DE">
        <w:rPr>
          <w:lang w:val="en-GB"/>
        </w:rPr>
        <w:t xml:space="preserve">Azlan, H. H., &amp; </w:t>
      </w:r>
      <w:proofErr w:type="spellStart"/>
      <w:r w:rsidRPr="008822DE">
        <w:rPr>
          <w:lang w:val="en-GB"/>
        </w:rPr>
        <w:t>Salimin</w:t>
      </w:r>
      <w:proofErr w:type="spellEnd"/>
      <w:r w:rsidRPr="008822DE">
        <w:rPr>
          <w:lang w:val="en-GB"/>
        </w:rPr>
        <w:t xml:space="preserve">, S. (2023). Vehicle accident detection system using accelerometer. </w:t>
      </w:r>
      <w:r w:rsidRPr="0075601F">
        <w:rPr>
          <w:i/>
          <w:iCs/>
          <w:lang w:val="en-GB"/>
        </w:rPr>
        <w:t>Evolution in Electrical and Electronic Engineering</w:t>
      </w:r>
      <w:r w:rsidRPr="008822DE">
        <w:rPr>
          <w:lang w:val="en-GB"/>
        </w:rPr>
        <w:t xml:space="preserve">, </w:t>
      </w:r>
      <w:r w:rsidRPr="0075601F">
        <w:rPr>
          <w:i/>
          <w:iCs/>
          <w:lang w:val="en-GB"/>
        </w:rPr>
        <w:t>4</w:t>
      </w:r>
      <w:r w:rsidRPr="008822DE">
        <w:rPr>
          <w:lang w:val="en-GB"/>
        </w:rPr>
        <w:t>(1), 195-202.</w:t>
      </w:r>
    </w:p>
    <w:p w14:paraId="3AEEFA8C" w14:textId="77777777" w:rsidR="00D53D9E" w:rsidRPr="008822DE" w:rsidRDefault="00D53D9E" w:rsidP="00D53D9E">
      <w:pPr>
        <w:pStyle w:val="Rlit"/>
        <w:rPr>
          <w:lang w:val="en-GB"/>
        </w:rPr>
      </w:pPr>
      <w:r w:rsidRPr="008822DE">
        <w:rPr>
          <w:lang w:val="en-GB"/>
        </w:rPr>
        <w:t xml:space="preserve">Basu, S., &amp; Saha, P. (2022). Evaluation of risk factors for road accidents under mixed traffic: Case study on Indian highways. </w:t>
      </w:r>
      <w:r w:rsidRPr="0075601F">
        <w:rPr>
          <w:i/>
          <w:iCs/>
          <w:lang w:val="en-GB"/>
        </w:rPr>
        <w:t>IATSS Research</w:t>
      </w:r>
      <w:r w:rsidRPr="008822DE">
        <w:rPr>
          <w:lang w:val="en-GB"/>
        </w:rPr>
        <w:t xml:space="preserve">, </w:t>
      </w:r>
      <w:r w:rsidRPr="0075601F">
        <w:rPr>
          <w:i/>
          <w:iCs/>
          <w:lang w:val="en-GB"/>
        </w:rPr>
        <w:t>46</w:t>
      </w:r>
      <w:r w:rsidRPr="008822DE">
        <w:rPr>
          <w:lang w:val="en-GB"/>
        </w:rPr>
        <w:t>(4), 559-573.</w:t>
      </w:r>
    </w:p>
    <w:p w14:paraId="7D0E9191" w14:textId="77777777" w:rsidR="00D53D9E" w:rsidRPr="008822DE" w:rsidRDefault="00D53D9E" w:rsidP="00D53D9E">
      <w:pPr>
        <w:pStyle w:val="Rlit"/>
        <w:rPr>
          <w:lang w:val="en-GB"/>
        </w:rPr>
      </w:pPr>
      <w:r w:rsidRPr="008822DE">
        <w:rPr>
          <w:lang w:val="en-GB"/>
        </w:rPr>
        <w:t xml:space="preserve">Bhardwaj, A., Mary, S. P., &amp; Ankayarkanni, B. (2023). </w:t>
      </w:r>
      <w:r w:rsidRPr="0075601F">
        <w:rPr>
          <w:i/>
          <w:iCs/>
          <w:lang w:val="en-GB"/>
        </w:rPr>
        <w:t xml:space="preserve">Automatic accident detection and reporting system using </w:t>
      </w:r>
      <w:proofErr w:type="spellStart"/>
      <w:r w:rsidRPr="0075601F">
        <w:rPr>
          <w:i/>
          <w:iCs/>
          <w:lang w:val="en-GB"/>
        </w:rPr>
        <w:t>NodeMCU</w:t>
      </w:r>
      <w:proofErr w:type="spellEnd"/>
      <w:r w:rsidRPr="008822DE">
        <w:rPr>
          <w:lang w:val="en-GB"/>
        </w:rPr>
        <w:t>. 2023 7th International Conference on Trends in Electronics and Informatics (ICOEI). IEEE.</w:t>
      </w:r>
    </w:p>
    <w:p w14:paraId="32F3572C" w14:textId="77777777" w:rsidR="00D53D9E" w:rsidRPr="008822DE" w:rsidRDefault="00D53D9E" w:rsidP="00D53D9E">
      <w:pPr>
        <w:pStyle w:val="Rlit"/>
        <w:rPr>
          <w:lang w:val="en-GB"/>
        </w:rPr>
      </w:pPr>
      <w:proofErr w:type="spellStart"/>
      <w:r w:rsidRPr="008822DE">
        <w:rPr>
          <w:lang w:val="en-GB"/>
        </w:rPr>
        <w:t>Bokaba</w:t>
      </w:r>
      <w:proofErr w:type="spellEnd"/>
      <w:r w:rsidRPr="008822DE">
        <w:rPr>
          <w:lang w:val="en-GB"/>
        </w:rPr>
        <w:t xml:space="preserve">, T., </w:t>
      </w:r>
      <w:proofErr w:type="spellStart"/>
      <w:r w:rsidRPr="008822DE">
        <w:rPr>
          <w:lang w:val="en-GB"/>
        </w:rPr>
        <w:t>Doorsamy</w:t>
      </w:r>
      <w:proofErr w:type="spellEnd"/>
      <w:r w:rsidRPr="008822DE">
        <w:rPr>
          <w:lang w:val="en-GB"/>
        </w:rPr>
        <w:t xml:space="preserve">, W., &amp; Paul, B. S. (2022). Comparative study of machine learning classifiers for modelling road traffic accidents. </w:t>
      </w:r>
      <w:r w:rsidRPr="0075601F">
        <w:rPr>
          <w:i/>
          <w:iCs/>
          <w:lang w:val="en-GB"/>
        </w:rPr>
        <w:t>Applied Sciences</w:t>
      </w:r>
      <w:r w:rsidRPr="008822DE">
        <w:rPr>
          <w:lang w:val="en-GB"/>
        </w:rPr>
        <w:t xml:space="preserve">, </w:t>
      </w:r>
      <w:r w:rsidRPr="0075601F">
        <w:rPr>
          <w:i/>
          <w:iCs/>
          <w:lang w:val="en-GB"/>
        </w:rPr>
        <w:t>12</w:t>
      </w:r>
      <w:r w:rsidRPr="008822DE">
        <w:rPr>
          <w:lang w:val="en-GB"/>
        </w:rPr>
        <w:t>(2), 828.</w:t>
      </w:r>
    </w:p>
    <w:p w14:paraId="3C63F140" w14:textId="77777777" w:rsidR="00D53D9E" w:rsidRPr="008822DE" w:rsidRDefault="00D53D9E" w:rsidP="00D53D9E">
      <w:pPr>
        <w:pStyle w:val="Rlit"/>
        <w:rPr>
          <w:lang w:val="en-GB"/>
        </w:rPr>
      </w:pPr>
      <w:r w:rsidRPr="008822DE">
        <w:rPr>
          <w:lang w:val="en-GB"/>
        </w:rPr>
        <w:t xml:space="preserve">Dange, V., et al. (2023). IoT-based detection of vehicle accident and an emergency help using application interface. </w:t>
      </w:r>
      <w:r w:rsidRPr="0075601F">
        <w:rPr>
          <w:i/>
          <w:lang w:val="en-GB"/>
        </w:rPr>
        <w:t>Microsystem Technologies</w:t>
      </w:r>
      <w:r w:rsidRPr="008822DE">
        <w:rPr>
          <w:lang w:val="en-GB"/>
        </w:rPr>
        <w:t>, 1-9.</w:t>
      </w:r>
    </w:p>
    <w:p w14:paraId="612AFBEA" w14:textId="77777777" w:rsidR="00D53D9E" w:rsidRPr="008822DE" w:rsidRDefault="00D53D9E" w:rsidP="00D53D9E">
      <w:pPr>
        <w:pStyle w:val="Rlit"/>
        <w:rPr>
          <w:lang w:val="en-GB"/>
        </w:rPr>
      </w:pPr>
      <w:r w:rsidRPr="008822DE">
        <w:rPr>
          <w:lang w:val="en-GB"/>
        </w:rPr>
        <w:t xml:space="preserve">Deshmukh, R., Iyer, S., &amp; </w:t>
      </w:r>
      <w:proofErr w:type="spellStart"/>
      <w:r w:rsidRPr="008822DE">
        <w:rPr>
          <w:lang w:val="en-GB"/>
        </w:rPr>
        <w:t>Bhangare</w:t>
      </w:r>
      <w:proofErr w:type="spellEnd"/>
      <w:r w:rsidRPr="008822DE">
        <w:rPr>
          <w:lang w:val="en-GB"/>
        </w:rPr>
        <w:t xml:space="preserve">, P. (2022). Geotechnical characterization of expanded polystyrene (EPS) beads with industrial waste and its utilization in flexible pavement. </w:t>
      </w:r>
      <w:r w:rsidRPr="0075601F">
        <w:rPr>
          <w:i/>
          <w:iCs/>
          <w:lang w:val="en-GB"/>
        </w:rPr>
        <w:t>Materials Today: Proceedings</w:t>
      </w:r>
      <w:r w:rsidRPr="008822DE">
        <w:rPr>
          <w:lang w:val="en-GB"/>
        </w:rPr>
        <w:t xml:space="preserve">, </w:t>
      </w:r>
      <w:r w:rsidRPr="0075601F">
        <w:rPr>
          <w:i/>
          <w:iCs/>
          <w:lang w:val="en-GB"/>
        </w:rPr>
        <w:t>61</w:t>
      </w:r>
      <w:r w:rsidRPr="008822DE">
        <w:rPr>
          <w:lang w:val="en-GB"/>
        </w:rPr>
        <w:t>, 187-196.</w:t>
      </w:r>
    </w:p>
    <w:p w14:paraId="490F2DC7" w14:textId="77777777" w:rsidR="00D53D9E" w:rsidRPr="008822DE" w:rsidRDefault="00D53D9E" w:rsidP="00D53D9E">
      <w:pPr>
        <w:pStyle w:val="Rlit"/>
        <w:rPr>
          <w:lang w:val="en-GB"/>
        </w:rPr>
      </w:pPr>
      <w:r w:rsidRPr="008822DE">
        <w:rPr>
          <w:lang w:val="en-GB"/>
        </w:rPr>
        <w:t xml:space="preserve">Ferko, M., et al. (2022). Influence of road safety barriers on the severity of motorcyclist injuries in horizontal curves. </w:t>
      </w:r>
      <w:r w:rsidRPr="0075601F">
        <w:rPr>
          <w:i/>
          <w:iCs/>
          <w:lang w:val="en-GB"/>
        </w:rPr>
        <w:t>Sustainability</w:t>
      </w:r>
      <w:r w:rsidRPr="008822DE">
        <w:rPr>
          <w:lang w:val="en-GB"/>
        </w:rPr>
        <w:t xml:space="preserve">, </w:t>
      </w:r>
      <w:r w:rsidRPr="0075601F">
        <w:rPr>
          <w:i/>
          <w:iCs/>
          <w:lang w:val="en-GB"/>
        </w:rPr>
        <w:t>14</w:t>
      </w:r>
      <w:r w:rsidRPr="008822DE">
        <w:rPr>
          <w:lang w:val="en-GB"/>
        </w:rPr>
        <w:t>(22), 14790.</w:t>
      </w:r>
    </w:p>
    <w:p w14:paraId="665C091A" w14:textId="77777777" w:rsidR="00D53D9E" w:rsidRPr="008822DE" w:rsidRDefault="00D53D9E" w:rsidP="00D53D9E">
      <w:pPr>
        <w:pStyle w:val="Rlit"/>
        <w:rPr>
          <w:lang w:val="en-GB"/>
        </w:rPr>
      </w:pPr>
      <w:r w:rsidRPr="008822DE">
        <w:rPr>
          <w:lang w:val="en-GB"/>
        </w:rPr>
        <w:t xml:space="preserve">Himanshu, C. (2016). Recent trends of measurement and development of vibration sensors. </w:t>
      </w:r>
      <w:r w:rsidRPr="0075601F">
        <w:rPr>
          <w:i/>
          <w:iCs/>
          <w:lang w:val="en-GB"/>
        </w:rPr>
        <w:t>IEEE Sensors Journal</w:t>
      </w:r>
      <w:r w:rsidRPr="008822DE">
        <w:rPr>
          <w:lang w:val="en-GB"/>
        </w:rPr>
        <w:t>.</w:t>
      </w:r>
    </w:p>
    <w:p w14:paraId="73D6142B" w14:textId="77777777" w:rsidR="00D53D9E" w:rsidRPr="008822DE" w:rsidRDefault="00D53D9E" w:rsidP="00D53D9E">
      <w:pPr>
        <w:pStyle w:val="Rlit"/>
        <w:rPr>
          <w:lang w:val="en-GB"/>
        </w:rPr>
      </w:pPr>
      <w:r w:rsidRPr="008822DE">
        <w:rPr>
          <w:lang w:val="en-GB"/>
        </w:rPr>
        <w:t xml:space="preserve">Jiang, P., et al. (2022). Strength properties and microscopic mechanism of lime and fly ash modified expandable polystyrene lightweight soil reinforced by polypropylene </w:t>
      </w:r>
      <w:proofErr w:type="spellStart"/>
      <w:r w:rsidRPr="008822DE">
        <w:rPr>
          <w:lang w:val="en-GB"/>
        </w:rPr>
        <w:t>fiber</w:t>
      </w:r>
      <w:proofErr w:type="spellEnd"/>
      <w:r w:rsidRPr="008822DE">
        <w:rPr>
          <w:lang w:val="en-GB"/>
        </w:rPr>
        <w:t xml:space="preserve">. </w:t>
      </w:r>
      <w:r w:rsidRPr="0075601F">
        <w:rPr>
          <w:i/>
          <w:iCs/>
          <w:lang w:val="en-GB"/>
        </w:rPr>
        <w:t>Case Studies in Construction Materials</w:t>
      </w:r>
      <w:r w:rsidRPr="008822DE">
        <w:rPr>
          <w:lang w:val="en-GB"/>
        </w:rPr>
        <w:t xml:space="preserve">, </w:t>
      </w:r>
      <w:r w:rsidRPr="0075601F">
        <w:rPr>
          <w:i/>
          <w:iCs/>
          <w:lang w:val="en-GB"/>
        </w:rPr>
        <w:t>17</w:t>
      </w:r>
      <w:r w:rsidRPr="008822DE">
        <w:rPr>
          <w:lang w:val="en-GB"/>
        </w:rPr>
        <w:t>, e01250.</w:t>
      </w:r>
    </w:p>
    <w:p w14:paraId="76D09AC5" w14:textId="77777777" w:rsidR="00D53D9E" w:rsidRPr="008822DE" w:rsidRDefault="00D53D9E" w:rsidP="00D53D9E">
      <w:pPr>
        <w:pStyle w:val="Rlit"/>
        <w:rPr>
          <w:lang w:val="en-GB"/>
        </w:rPr>
      </w:pPr>
      <w:r w:rsidRPr="008822DE">
        <w:rPr>
          <w:lang w:val="en-GB"/>
        </w:rPr>
        <w:t xml:space="preserve">Kamilya, S., et al. (2022). Design and implementation of auto (light) intensity controlling system using IoT and without IoT. </w:t>
      </w:r>
      <w:r w:rsidRPr="0075601F">
        <w:rPr>
          <w:i/>
          <w:iCs/>
          <w:lang w:val="en-GB"/>
        </w:rPr>
        <w:t>EPRA</w:t>
      </w:r>
      <w:r w:rsidRPr="008822DE">
        <w:rPr>
          <w:lang w:val="en-GB"/>
        </w:rPr>
        <w:t xml:space="preserve"> </w:t>
      </w:r>
      <w:r w:rsidRPr="0075601F">
        <w:rPr>
          <w:i/>
          <w:iCs/>
          <w:lang w:val="en-GB"/>
        </w:rPr>
        <w:t>International Journal of Multidisciplinary Research</w:t>
      </w:r>
      <w:r w:rsidRPr="008822DE">
        <w:rPr>
          <w:lang w:val="en-GB"/>
        </w:rPr>
        <w:t xml:space="preserve"> (IJMR), </w:t>
      </w:r>
      <w:r w:rsidRPr="0075601F">
        <w:rPr>
          <w:i/>
          <w:iCs/>
          <w:lang w:val="en-GB"/>
        </w:rPr>
        <w:t>8</w:t>
      </w:r>
      <w:r w:rsidRPr="008822DE">
        <w:rPr>
          <w:lang w:val="en-GB"/>
        </w:rPr>
        <w:t>(4), 77-81.</w:t>
      </w:r>
    </w:p>
    <w:p w14:paraId="3BCE8029" w14:textId="77777777" w:rsidR="00D53D9E" w:rsidRPr="008822DE" w:rsidRDefault="00D53D9E" w:rsidP="00D53D9E">
      <w:pPr>
        <w:pStyle w:val="Rlit"/>
        <w:rPr>
          <w:lang w:val="en-GB"/>
        </w:rPr>
      </w:pPr>
      <w:proofErr w:type="spellStart"/>
      <w:r w:rsidRPr="008822DE">
        <w:rPr>
          <w:lang w:val="en-GB"/>
        </w:rPr>
        <w:t>Meddage</w:t>
      </w:r>
      <w:proofErr w:type="spellEnd"/>
      <w:r w:rsidRPr="008822DE">
        <w:rPr>
          <w:lang w:val="en-GB"/>
        </w:rPr>
        <w:t xml:space="preserve">, D. P. P., et al. (2022). Exploring the applicability of expanded polystyrene (EPS)-based concrete panels as roof slab insulation in the tropics. </w:t>
      </w:r>
      <w:r w:rsidRPr="0075601F">
        <w:rPr>
          <w:i/>
          <w:iCs/>
          <w:lang w:val="en-GB"/>
        </w:rPr>
        <w:t>Case Studies in Construction Materials</w:t>
      </w:r>
      <w:r w:rsidRPr="008822DE">
        <w:rPr>
          <w:lang w:val="en-GB"/>
        </w:rPr>
        <w:t xml:space="preserve">, </w:t>
      </w:r>
      <w:r w:rsidRPr="0075601F">
        <w:rPr>
          <w:i/>
          <w:iCs/>
          <w:lang w:val="en-GB"/>
        </w:rPr>
        <w:t>17</w:t>
      </w:r>
      <w:r w:rsidRPr="008822DE">
        <w:rPr>
          <w:lang w:val="en-GB"/>
        </w:rPr>
        <w:t>, e01361.</w:t>
      </w:r>
    </w:p>
    <w:p w14:paraId="7C1783D3" w14:textId="77777777" w:rsidR="00D53D9E" w:rsidRPr="008822DE" w:rsidRDefault="00D53D9E" w:rsidP="00D53D9E">
      <w:pPr>
        <w:pStyle w:val="Rlit"/>
        <w:rPr>
          <w:lang w:val="en-GB"/>
        </w:rPr>
      </w:pPr>
      <w:r w:rsidRPr="008822DE">
        <w:rPr>
          <w:lang w:val="en-GB"/>
        </w:rPr>
        <w:t xml:space="preserve">Meng, W., et al. (2022). Near-infrared photoluminescence of Portland cement. </w:t>
      </w:r>
      <w:r w:rsidRPr="0075601F">
        <w:rPr>
          <w:i/>
          <w:iCs/>
          <w:lang w:val="en-GB"/>
        </w:rPr>
        <w:t>Scientific Reports</w:t>
      </w:r>
      <w:r w:rsidRPr="008822DE">
        <w:rPr>
          <w:lang w:val="en-GB"/>
        </w:rPr>
        <w:t xml:space="preserve">, </w:t>
      </w:r>
      <w:r w:rsidRPr="0075601F">
        <w:rPr>
          <w:i/>
          <w:iCs/>
          <w:lang w:val="en-GB"/>
        </w:rPr>
        <w:t>12</w:t>
      </w:r>
      <w:r w:rsidRPr="008822DE">
        <w:rPr>
          <w:lang w:val="en-GB"/>
        </w:rPr>
        <w:t>(1), 1197.</w:t>
      </w:r>
    </w:p>
    <w:p w14:paraId="2D293B2D" w14:textId="77777777" w:rsidR="00D53D9E" w:rsidRPr="008822DE" w:rsidRDefault="00D53D9E" w:rsidP="00D53D9E">
      <w:pPr>
        <w:pStyle w:val="Rlit"/>
        <w:rPr>
          <w:lang w:val="en-GB"/>
        </w:rPr>
      </w:pPr>
      <w:r w:rsidRPr="008822DE">
        <w:rPr>
          <w:lang w:val="en-GB"/>
        </w:rPr>
        <w:t xml:space="preserve">Mohammed, H. J., &amp; Zain, M. F. M. (2016). Experimental application of EPS concrete in the new prototype design of the concrete barrier. </w:t>
      </w:r>
      <w:r w:rsidRPr="0075601F">
        <w:rPr>
          <w:i/>
          <w:iCs/>
          <w:lang w:val="en-GB"/>
        </w:rPr>
        <w:t>Construction and Building Materials</w:t>
      </w:r>
      <w:r w:rsidRPr="008822DE">
        <w:rPr>
          <w:lang w:val="en-GB"/>
        </w:rPr>
        <w:t>. Elsevier.</w:t>
      </w:r>
    </w:p>
    <w:p w14:paraId="21CFFB33" w14:textId="77777777" w:rsidR="00D53D9E" w:rsidRPr="008822DE" w:rsidRDefault="00D53D9E" w:rsidP="00D53D9E">
      <w:pPr>
        <w:pStyle w:val="Rlit"/>
        <w:rPr>
          <w:lang w:val="en-GB"/>
        </w:rPr>
      </w:pPr>
      <w:r w:rsidRPr="008822DE">
        <w:rPr>
          <w:lang w:val="en-GB"/>
        </w:rPr>
        <w:t xml:space="preserve">Padmapriya, G., et al. (2023). </w:t>
      </w:r>
      <w:r w:rsidRPr="0075601F">
        <w:rPr>
          <w:i/>
          <w:iCs/>
          <w:lang w:val="en-GB"/>
        </w:rPr>
        <w:t>Internet of Things-based accident detection and alerting system to save lives</w:t>
      </w:r>
      <w:r w:rsidRPr="008822DE">
        <w:rPr>
          <w:lang w:val="en-GB"/>
        </w:rPr>
        <w:t>. 2023 7th International Conference on Intelligent Computing and Control Systems (ICICCS). IEEE.</w:t>
      </w:r>
    </w:p>
    <w:p w14:paraId="42E4A2CD" w14:textId="7E6A5D34" w:rsidR="00D53D9E" w:rsidRPr="008822DE" w:rsidRDefault="00D53D9E" w:rsidP="00D53D9E">
      <w:pPr>
        <w:pStyle w:val="Rlit"/>
        <w:rPr>
          <w:lang w:val="en-GB"/>
        </w:rPr>
      </w:pPr>
      <w:r w:rsidRPr="008822DE">
        <w:rPr>
          <w:lang w:val="en-GB"/>
        </w:rPr>
        <w:lastRenderedPageBreak/>
        <w:t xml:space="preserve">Panda, C., Dash, A. K., &amp; Dash, D. P. (2022). Assessment of risk factors of road traffic accidents: A panel model analysis of several states in India. </w:t>
      </w:r>
      <w:r w:rsidRPr="0075601F">
        <w:rPr>
          <w:i/>
          <w:iCs/>
          <w:lang w:val="en-GB"/>
        </w:rPr>
        <w:t>Vision</w:t>
      </w:r>
      <w:r w:rsidR="0075601F" w:rsidRPr="0075601F">
        <w:rPr>
          <w:i/>
          <w:iCs/>
          <w:lang w:val="en-GB"/>
        </w:rPr>
        <w:t>: The Journal of Business Perspective</w:t>
      </w:r>
      <w:r w:rsidRPr="008822DE">
        <w:rPr>
          <w:lang w:val="en-GB"/>
        </w:rPr>
        <w:t>. https://doi.org/10.1177/09722629221113251</w:t>
      </w:r>
    </w:p>
    <w:p w14:paraId="5846730E" w14:textId="77777777" w:rsidR="00D53D9E" w:rsidRPr="008822DE" w:rsidRDefault="00D53D9E" w:rsidP="00D53D9E">
      <w:pPr>
        <w:pStyle w:val="Rlit"/>
        <w:rPr>
          <w:lang w:val="en-GB"/>
        </w:rPr>
      </w:pPr>
      <w:r w:rsidRPr="008822DE">
        <w:rPr>
          <w:lang w:val="en-GB"/>
        </w:rPr>
        <w:t xml:space="preserve">Patwardhan, D., Ghorpade, R. R., &amp; Karandikar, K. V. (2023). Finite element analysis of a road divider for impact testing and material selection. </w:t>
      </w:r>
      <w:r w:rsidRPr="0075601F">
        <w:rPr>
          <w:i/>
          <w:iCs/>
          <w:lang w:val="en-GB"/>
        </w:rPr>
        <w:t>Journal of Physics: Conference Series</w:t>
      </w:r>
      <w:r w:rsidRPr="008822DE">
        <w:rPr>
          <w:lang w:val="en-GB"/>
        </w:rPr>
        <w:t xml:space="preserve">, </w:t>
      </w:r>
      <w:r w:rsidRPr="0075601F">
        <w:rPr>
          <w:i/>
          <w:iCs/>
          <w:lang w:val="en-GB"/>
        </w:rPr>
        <w:t>2426</w:t>
      </w:r>
      <w:r w:rsidRPr="008822DE">
        <w:rPr>
          <w:lang w:val="en-GB"/>
        </w:rPr>
        <w:t>(1). IOP Publishing.</w:t>
      </w:r>
    </w:p>
    <w:p w14:paraId="21B8BF19" w14:textId="77777777" w:rsidR="00D53D9E" w:rsidRPr="008822DE" w:rsidRDefault="00D53D9E" w:rsidP="00D53D9E">
      <w:pPr>
        <w:pStyle w:val="Rlit"/>
        <w:rPr>
          <w:lang w:val="en-GB"/>
        </w:rPr>
      </w:pPr>
      <w:proofErr w:type="spellStart"/>
      <w:r w:rsidRPr="008822DE">
        <w:rPr>
          <w:lang w:val="en-GB"/>
        </w:rPr>
        <w:t>Qishunsteel</w:t>
      </w:r>
      <w:proofErr w:type="spellEnd"/>
      <w:r w:rsidRPr="008822DE">
        <w:rPr>
          <w:lang w:val="en-GB"/>
        </w:rPr>
        <w:t>. (n.d.). EPS beads-Expandable polystyrene King Pearl Granules EPS pellets. Retrieved from https://qishunsteel.en.made-in-china.com/product/jXkxoPMCAzRL/China-EPS-Beads-EPS-Expandable-Polystyrene-King-Pearl-Granules-EPS-Pellets.html</w:t>
      </w:r>
    </w:p>
    <w:p w14:paraId="4787E1D9" w14:textId="77777777" w:rsidR="00D53D9E" w:rsidRPr="008822DE" w:rsidRDefault="00D53D9E" w:rsidP="00D53D9E">
      <w:pPr>
        <w:pStyle w:val="Rlit"/>
        <w:rPr>
          <w:lang w:val="en-GB"/>
        </w:rPr>
      </w:pPr>
      <w:r w:rsidRPr="008822DE">
        <w:rPr>
          <w:lang w:val="en-GB"/>
        </w:rPr>
        <w:t xml:space="preserve">Rashid, H. M., &amp; Mohammed, H. J. (2023). Evaluating bonding strength among concrete comprising recycled demolition aggregate and steel bars using a new technique. </w:t>
      </w:r>
      <w:r w:rsidRPr="0075601F">
        <w:rPr>
          <w:i/>
          <w:iCs/>
          <w:lang w:val="en-GB"/>
        </w:rPr>
        <w:t>AIP Conference Proceedings</w:t>
      </w:r>
      <w:r w:rsidRPr="008822DE">
        <w:rPr>
          <w:lang w:val="en-GB"/>
        </w:rPr>
        <w:t xml:space="preserve">, </w:t>
      </w:r>
      <w:r w:rsidRPr="0075601F">
        <w:rPr>
          <w:i/>
          <w:iCs/>
          <w:lang w:val="en-GB"/>
        </w:rPr>
        <w:t>2775</w:t>
      </w:r>
      <w:r w:rsidRPr="008822DE">
        <w:rPr>
          <w:lang w:val="en-GB"/>
        </w:rPr>
        <w:t>(1). AIP Publishing.</w:t>
      </w:r>
    </w:p>
    <w:p w14:paraId="42F00B69" w14:textId="77777777" w:rsidR="00D53D9E" w:rsidRPr="008822DE" w:rsidRDefault="00D53D9E" w:rsidP="00D53D9E">
      <w:pPr>
        <w:pStyle w:val="Rlit"/>
        <w:rPr>
          <w:lang w:val="en-GB"/>
        </w:rPr>
      </w:pPr>
      <w:r w:rsidRPr="008822DE">
        <w:rPr>
          <w:lang w:val="en-GB"/>
        </w:rPr>
        <w:t>Saritha, G., et al. (2023). Micro universal testing machine system for material property measurement. Materials Today: Proceedings.</w:t>
      </w:r>
    </w:p>
    <w:p w14:paraId="0DF2A339" w14:textId="77777777" w:rsidR="00D53D9E" w:rsidRPr="008822DE" w:rsidRDefault="00D53D9E" w:rsidP="00D53D9E">
      <w:pPr>
        <w:pStyle w:val="Rlit"/>
        <w:rPr>
          <w:lang w:val="en-GB"/>
        </w:rPr>
      </w:pPr>
      <w:r w:rsidRPr="008822DE">
        <w:rPr>
          <w:lang w:val="en-GB"/>
        </w:rPr>
        <w:t xml:space="preserve">Secco, H., et al. (2022). Evaluating impacts of road expansion on porcupines in a biodiversity hotspot. </w:t>
      </w:r>
      <w:r w:rsidRPr="0075601F">
        <w:rPr>
          <w:i/>
          <w:iCs/>
          <w:lang w:val="en-GB"/>
        </w:rPr>
        <w:t>Transportation Research Part D: Transport and Environment</w:t>
      </w:r>
      <w:r w:rsidRPr="008822DE">
        <w:rPr>
          <w:lang w:val="en-GB"/>
        </w:rPr>
        <w:t xml:space="preserve">, </w:t>
      </w:r>
      <w:r w:rsidRPr="0075601F">
        <w:rPr>
          <w:i/>
          <w:iCs/>
          <w:lang w:val="en-GB"/>
        </w:rPr>
        <w:t>102</w:t>
      </w:r>
      <w:r w:rsidRPr="008822DE">
        <w:rPr>
          <w:lang w:val="en-GB"/>
        </w:rPr>
        <w:t>, 103151.</w:t>
      </w:r>
    </w:p>
    <w:p w14:paraId="306C80A6" w14:textId="77777777" w:rsidR="00D53D9E" w:rsidRPr="008822DE" w:rsidRDefault="00D53D9E" w:rsidP="00D53D9E">
      <w:pPr>
        <w:pStyle w:val="Rlit"/>
        <w:rPr>
          <w:lang w:val="en-GB"/>
        </w:rPr>
      </w:pPr>
      <w:r w:rsidRPr="008822DE">
        <w:rPr>
          <w:lang w:val="en-GB"/>
        </w:rPr>
        <w:t xml:space="preserve">Talukder, S., et al. (2022). Vehicle collision detection &amp; prevention using VANET-based IoT with V2V. </w:t>
      </w:r>
      <w:proofErr w:type="spellStart"/>
      <w:r w:rsidRPr="008822DE">
        <w:rPr>
          <w:lang w:val="en-GB"/>
        </w:rPr>
        <w:t>arXiv</w:t>
      </w:r>
      <w:proofErr w:type="spellEnd"/>
      <w:r w:rsidRPr="008822DE">
        <w:rPr>
          <w:lang w:val="en-GB"/>
        </w:rPr>
        <w:t xml:space="preserve"> preprint arXiv:2205.07815.</w:t>
      </w:r>
    </w:p>
    <w:p w14:paraId="4D9029F5" w14:textId="77777777" w:rsidR="00D53D9E" w:rsidRPr="008822DE" w:rsidRDefault="00D53D9E" w:rsidP="00D53D9E">
      <w:pPr>
        <w:pStyle w:val="Rlit"/>
        <w:rPr>
          <w:lang w:val="en-GB"/>
        </w:rPr>
      </w:pPr>
      <w:proofErr w:type="spellStart"/>
      <w:r w:rsidRPr="008822DE">
        <w:rPr>
          <w:lang w:val="en-GB"/>
        </w:rPr>
        <w:t>Tasgaonkar</w:t>
      </w:r>
      <w:proofErr w:type="spellEnd"/>
      <w:r w:rsidRPr="008822DE">
        <w:rPr>
          <w:lang w:val="en-GB"/>
        </w:rPr>
        <w:t xml:space="preserve">, P. P., Garg, R. D., &amp; Garg, P. K. (2023). An IoT-based framework of vehicle accident detection for smart city. </w:t>
      </w:r>
      <w:r w:rsidRPr="0075601F">
        <w:rPr>
          <w:i/>
          <w:iCs/>
          <w:lang w:val="en-GB"/>
        </w:rPr>
        <w:t>IETE Journal of Research</w:t>
      </w:r>
      <w:r w:rsidRPr="008822DE">
        <w:rPr>
          <w:lang w:val="en-GB"/>
        </w:rPr>
        <w:t>, 1-14.</w:t>
      </w:r>
    </w:p>
    <w:p w14:paraId="2EA68B0D" w14:textId="77777777" w:rsidR="00D53D9E" w:rsidRPr="008822DE" w:rsidRDefault="00D53D9E" w:rsidP="00D53D9E">
      <w:pPr>
        <w:pStyle w:val="Rlit"/>
        <w:rPr>
          <w:lang w:val="en-GB"/>
        </w:rPr>
      </w:pPr>
      <w:proofErr w:type="spellStart"/>
      <w:r w:rsidRPr="008822DE">
        <w:rPr>
          <w:lang w:val="en-GB"/>
        </w:rPr>
        <w:t>Tolga</w:t>
      </w:r>
      <w:proofErr w:type="spellEnd"/>
      <w:r w:rsidRPr="008822DE">
        <w:rPr>
          <w:lang w:val="en-GB"/>
        </w:rPr>
        <w:t xml:space="preserve"> Özer, A., &amp; Akay, O. (2022). Interface shear strength of EPS-concrete elements of various configurations. </w:t>
      </w:r>
      <w:r w:rsidRPr="0075601F">
        <w:rPr>
          <w:i/>
          <w:iCs/>
          <w:lang w:val="en-GB"/>
        </w:rPr>
        <w:t>Journal of Materials in Civil Engineering</w:t>
      </w:r>
      <w:r w:rsidRPr="008822DE">
        <w:rPr>
          <w:lang w:val="en-GB"/>
        </w:rPr>
        <w:t xml:space="preserve">, </w:t>
      </w:r>
      <w:r w:rsidRPr="0075601F">
        <w:rPr>
          <w:i/>
          <w:iCs/>
          <w:lang w:val="en-GB"/>
        </w:rPr>
        <w:t>34</w:t>
      </w:r>
      <w:r w:rsidRPr="008822DE">
        <w:rPr>
          <w:lang w:val="en-GB"/>
        </w:rPr>
        <w:t>(6), 04022102.</w:t>
      </w:r>
    </w:p>
    <w:p w14:paraId="46312C8B" w14:textId="77777777" w:rsidR="00D53D9E" w:rsidRPr="008822DE" w:rsidRDefault="00D53D9E" w:rsidP="00D53D9E">
      <w:pPr>
        <w:pStyle w:val="Rlit"/>
        <w:rPr>
          <w:lang w:val="en-GB"/>
        </w:rPr>
      </w:pPr>
      <w:proofErr w:type="spellStart"/>
      <w:r w:rsidRPr="008822DE">
        <w:rPr>
          <w:lang w:val="en-GB"/>
        </w:rPr>
        <w:t>Vastava</w:t>
      </w:r>
      <w:proofErr w:type="spellEnd"/>
      <w:r w:rsidRPr="008822DE">
        <w:rPr>
          <w:lang w:val="en-GB"/>
        </w:rPr>
        <w:t xml:space="preserve">, S. S., et al. (2023). Automatic movable road divider using Arduino UNO with Node Micro Controller Unit (MCU). </w:t>
      </w:r>
      <w:r w:rsidRPr="0075601F">
        <w:rPr>
          <w:i/>
          <w:iCs/>
          <w:lang w:val="en-GB"/>
        </w:rPr>
        <w:t>Materials Today: Proceedings</w:t>
      </w:r>
      <w:r w:rsidRPr="008822DE">
        <w:rPr>
          <w:lang w:val="en-GB"/>
        </w:rPr>
        <w:t xml:space="preserve">, </w:t>
      </w:r>
      <w:r w:rsidRPr="0075601F">
        <w:rPr>
          <w:i/>
          <w:iCs/>
          <w:lang w:val="en-GB"/>
        </w:rPr>
        <w:t>80</w:t>
      </w:r>
      <w:r w:rsidRPr="008822DE">
        <w:rPr>
          <w:lang w:val="en-GB"/>
        </w:rPr>
        <w:t>, 1842-1845.</w:t>
      </w:r>
    </w:p>
    <w:p w14:paraId="67869A86" w14:textId="77777777" w:rsidR="00D53D9E" w:rsidRPr="008822DE" w:rsidRDefault="00D53D9E" w:rsidP="00D53D9E">
      <w:pPr>
        <w:pStyle w:val="Rlit"/>
        <w:rPr>
          <w:lang w:val="en-GB"/>
        </w:rPr>
      </w:pPr>
      <w:r w:rsidRPr="008822DE">
        <w:rPr>
          <w:lang w:val="en-GB"/>
        </w:rPr>
        <w:t xml:space="preserve">Yun, J., et al. (2023). A before-and-after study of a collision risk detecting and warning system on local roads. </w:t>
      </w:r>
      <w:r w:rsidRPr="0075601F">
        <w:rPr>
          <w:i/>
          <w:iCs/>
          <w:lang w:val="en-GB"/>
        </w:rPr>
        <w:t>Journal of Advanced Transportation</w:t>
      </w:r>
      <w:r w:rsidRPr="008822DE">
        <w:rPr>
          <w:lang w:val="en-GB"/>
        </w:rPr>
        <w:t>, 2023.</w:t>
      </w:r>
    </w:p>
    <w:p w14:paraId="31E2F234" w14:textId="77777777" w:rsidR="00D53D9E" w:rsidRPr="008822DE" w:rsidRDefault="00D53D9E" w:rsidP="00D53D9E">
      <w:pPr>
        <w:pStyle w:val="Rlit"/>
        <w:rPr>
          <w:lang w:val="en-GB"/>
        </w:rPr>
      </w:pPr>
      <w:r w:rsidRPr="008822DE">
        <w:rPr>
          <w:lang w:val="en-GB"/>
        </w:rPr>
        <w:t xml:space="preserve">Zhang, M., et al. (2023). A construction accident prevention system based on the Internet of Things (IoT). </w:t>
      </w:r>
      <w:r w:rsidRPr="0075601F">
        <w:rPr>
          <w:i/>
          <w:iCs/>
          <w:lang w:val="en-GB"/>
        </w:rPr>
        <w:t>Safety Science</w:t>
      </w:r>
      <w:r w:rsidRPr="008822DE">
        <w:rPr>
          <w:lang w:val="en-GB"/>
        </w:rPr>
        <w:t xml:space="preserve">, </w:t>
      </w:r>
      <w:r w:rsidRPr="0075601F">
        <w:rPr>
          <w:i/>
          <w:iCs/>
          <w:lang w:val="en-GB"/>
        </w:rPr>
        <w:t>159</w:t>
      </w:r>
      <w:r w:rsidRPr="008822DE">
        <w:rPr>
          <w:lang w:val="en-GB"/>
        </w:rPr>
        <w:t>, 106012.</w:t>
      </w:r>
    </w:p>
    <w:sectPr w:rsidR="00D53D9E" w:rsidRPr="008822DE" w:rsidSect="006440EE">
      <w:headerReference w:type="even" r:id="rId50"/>
      <w:headerReference w:type="default" r:id="rId51"/>
      <w:footerReference w:type="first" r:id="rId52"/>
      <w:pgSz w:w="11906" w:h="16838" w:code="9"/>
      <w:pgMar w:top="1134" w:right="1134" w:bottom="1134" w:left="1134" w:header="567" w:footer="567" w:gutter="0"/>
      <w:pgNumType w:start="13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25DC7" w14:textId="77777777" w:rsidR="007F0364" w:rsidRDefault="007F0364" w:rsidP="00CA4C57">
      <w:pPr>
        <w:spacing w:after="0" w:line="240" w:lineRule="auto"/>
      </w:pPr>
      <w:r>
        <w:separator/>
      </w:r>
    </w:p>
  </w:endnote>
  <w:endnote w:type="continuationSeparator" w:id="0">
    <w:p w14:paraId="379CAF6C" w14:textId="77777777" w:rsidR="007F0364" w:rsidRDefault="007F0364" w:rsidP="00CA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8822DE" w:rsidRPr="008822DE" w14:paraId="465C66F6" w14:textId="77777777" w:rsidTr="000D4DDC">
      <w:trPr>
        <w:trHeight w:val="198"/>
      </w:trPr>
      <w:tc>
        <w:tcPr>
          <w:tcW w:w="1384" w:type="dxa"/>
          <w:shd w:val="clear" w:color="auto" w:fill="auto"/>
          <w:vAlign w:val="center"/>
        </w:tcPr>
        <w:p w14:paraId="30A7D7AE" w14:textId="77777777" w:rsidR="008822DE" w:rsidRPr="008822DE" w:rsidRDefault="008822DE" w:rsidP="008822DE">
          <w:pPr>
            <w:spacing w:after="0" w:line="240" w:lineRule="auto"/>
            <w:ind w:left="-108"/>
            <w:rPr>
              <w:rFonts w:ascii="Times New Roman" w:hAnsi="Times New Roman"/>
              <w:lang w:val="en-GB"/>
            </w:rPr>
          </w:pPr>
          <w:bookmarkStart w:id="6" w:name="_Hlk104286226"/>
          <w:bookmarkStart w:id="7" w:name="_Hlk104286227"/>
          <w:bookmarkStart w:id="8" w:name="_Hlk154270864"/>
          <w:bookmarkStart w:id="9" w:name="_Hlk154270865"/>
          <w:r w:rsidRPr="008822DE">
            <w:rPr>
              <w:rFonts w:ascii="Times New Roman" w:hAnsi="Times New Roman"/>
              <w:noProof/>
              <w:lang w:val="en-GB"/>
            </w:rPr>
            <w:drawing>
              <wp:inline distT="0" distB="0" distL="0" distR="0" wp14:anchorId="6FE5B45E" wp14:editId="5A4571C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320A0B33" w14:textId="77777777" w:rsidR="008822DE" w:rsidRPr="008822DE" w:rsidRDefault="008822DE" w:rsidP="008822DE">
          <w:pPr>
            <w:suppressAutoHyphens/>
            <w:spacing w:after="0" w:line="240" w:lineRule="auto"/>
            <w:ind w:left="-72"/>
            <w:rPr>
              <w:rFonts w:ascii="Times New Roman" w:hAnsi="Times New Roman"/>
              <w:sz w:val="18"/>
              <w:szCs w:val="18"/>
              <w:lang w:val="en-GB"/>
            </w:rPr>
          </w:pPr>
          <w:r w:rsidRPr="008822DE">
            <w:rPr>
              <w:rFonts w:ascii="Times New Roman" w:hAnsi="Times New Roman"/>
              <w:sz w:val="18"/>
              <w:szCs w:val="18"/>
              <w:lang w:val="en-GB"/>
            </w:rPr>
            <w:t>© 2025. Author(s). This work is licensed under a Creative Commons Attribution 4.0 International License (CC BY-SA)</w:t>
          </w:r>
        </w:p>
      </w:tc>
    </w:tr>
    <w:bookmarkEnd w:id="6"/>
    <w:bookmarkEnd w:id="7"/>
    <w:bookmarkEnd w:id="8"/>
    <w:bookmarkEnd w:id="9"/>
  </w:tbl>
  <w:p w14:paraId="61E6D77D" w14:textId="77777777" w:rsidR="008822DE" w:rsidRPr="008822DE" w:rsidRDefault="008822DE" w:rsidP="008822DE">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B146" w14:textId="77777777" w:rsidR="007F0364" w:rsidRDefault="007F0364" w:rsidP="00CA4C57">
      <w:pPr>
        <w:spacing w:after="0" w:line="240" w:lineRule="auto"/>
      </w:pPr>
      <w:r>
        <w:separator/>
      </w:r>
    </w:p>
  </w:footnote>
  <w:footnote w:type="continuationSeparator" w:id="0">
    <w:p w14:paraId="23208E12" w14:textId="77777777" w:rsidR="007F0364" w:rsidRDefault="007F0364" w:rsidP="00CA4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822DE" w:rsidRPr="00007E12" w14:paraId="748DB582" w14:textId="77777777" w:rsidTr="000D4DDC">
      <w:trPr>
        <w:trHeight w:hRule="exact" w:val="284"/>
      </w:trPr>
      <w:tc>
        <w:tcPr>
          <w:tcW w:w="397" w:type="dxa"/>
          <w:shd w:val="clear" w:color="auto" w:fill="auto"/>
          <w:vAlign w:val="center"/>
        </w:tcPr>
        <w:p w14:paraId="57B261D1" w14:textId="77777777" w:rsidR="008822DE" w:rsidRPr="00007E12" w:rsidRDefault="008822DE" w:rsidP="008822DE">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98</w:t>
          </w:r>
          <w:r w:rsidRPr="00007E12">
            <w:rPr>
              <w:rFonts w:ascii="Arial" w:hAnsi="Arial" w:cs="Arial"/>
              <w:sz w:val="20"/>
              <w:lang w:val="en-GB"/>
            </w:rPr>
            <w:fldChar w:fldCharType="end"/>
          </w:r>
        </w:p>
      </w:tc>
      <w:tc>
        <w:tcPr>
          <w:tcW w:w="9242" w:type="dxa"/>
          <w:shd w:val="clear" w:color="auto" w:fill="auto"/>
          <w:vAlign w:val="center"/>
        </w:tcPr>
        <w:p w14:paraId="715F6AB6" w14:textId="4B1D69CD" w:rsidR="008822DE" w:rsidRPr="00007E12" w:rsidRDefault="008822DE" w:rsidP="008822DE">
          <w:pPr>
            <w:pStyle w:val="Nagwek"/>
            <w:jc w:val="center"/>
            <w:rPr>
              <w:rFonts w:ascii="Arial" w:hAnsi="Arial" w:cs="Arial"/>
              <w:i/>
              <w:sz w:val="20"/>
              <w:lang w:val="en-GB"/>
            </w:rPr>
          </w:pPr>
          <w:r w:rsidRPr="008822DE">
            <w:rPr>
              <w:rFonts w:ascii="Arial" w:hAnsi="Arial" w:cs="Arial"/>
              <w:i/>
              <w:sz w:val="20"/>
              <w:lang w:val="en-GB"/>
            </w:rPr>
            <w:t xml:space="preserve">Deepti </w:t>
          </w:r>
          <w:proofErr w:type="spellStart"/>
          <w:r w:rsidRPr="008822DE">
            <w:rPr>
              <w:rFonts w:ascii="Arial" w:hAnsi="Arial" w:cs="Arial"/>
              <w:i/>
              <w:sz w:val="20"/>
              <w:lang w:val="en-GB"/>
            </w:rPr>
            <w:t>Khurge</w:t>
          </w:r>
          <w:proofErr w:type="spellEnd"/>
          <w:r w:rsidRPr="00007E12">
            <w:rPr>
              <w:rFonts w:ascii="Arial" w:hAnsi="Arial" w:cs="Arial"/>
              <w:i/>
              <w:sz w:val="20"/>
              <w:lang w:val="en-GB"/>
            </w:rPr>
            <w:t xml:space="preserve"> et al.</w:t>
          </w:r>
        </w:p>
      </w:tc>
    </w:tr>
  </w:tbl>
  <w:p w14:paraId="7B7943EB" w14:textId="77777777" w:rsidR="008822DE" w:rsidRPr="00007E12" w:rsidRDefault="008822DE" w:rsidP="008822DE">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822DE" w:rsidRPr="00007E12" w14:paraId="263E841C" w14:textId="77777777" w:rsidTr="000D4DDC">
      <w:trPr>
        <w:trHeight w:hRule="exact" w:val="284"/>
        <w:jc w:val="right"/>
      </w:trPr>
      <w:tc>
        <w:tcPr>
          <w:tcW w:w="9243" w:type="dxa"/>
          <w:shd w:val="clear" w:color="auto" w:fill="auto"/>
          <w:vAlign w:val="center"/>
        </w:tcPr>
        <w:p w14:paraId="27EEE2C8" w14:textId="3773B6F7" w:rsidR="008822DE" w:rsidRPr="00007E12" w:rsidRDefault="003059ED" w:rsidP="008822DE">
          <w:pPr>
            <w:pStyle w:val="Nagwek"/>
            <w:jc w:val="center"/>
            <w:rPr>
              <w:rFonts w:ascii="Arial" w:hAnsi="Arial" w:cs="Arial"/>
              <w:i/>
              <w:sz w:val="20"/>
              <w:szCs w:val="16"/>
              <w:lang w:val="en-GB"/>
            </w:rPr>
          </w:pPr>
          <w:r w:rsidRPr="003059ED">
            <w:rPr>
              <w:rFonts w:ascii="Arial" w:hAnsi="Arial" w:cs="Arial"/>
              <w:i/>
              <w:sz w:val="20"/>
              <w:szCs w:val="16"/>
              <w:lang w:val="en-GB"/>
            </w:rPr>
            <w:t>IoT-Powered Flexible Road Dividers</w:t>
          </w:r>
          <w:r w:rsidR="008822DE">
            <w:rPr>
              <w:rFonts w:ascii="Arial" w:hAnsi="Arial" w:cs="Arial"/>
              <w:i/>
              <w:sz w:val="20"/>
              <w:szCs w:val="16"/>
              <w:lang w:val="en-GB"/>
            </w:rPr>
            <w:t>…</w:t>
          </w:r>
        </w:p>
      </w:tc>
      <w:tc>
        <w:tcPr>
          <w:tcW w:w="397" w:type="dxa"/>
          <w:shd w:val="clear" w:color="auto" w:fill="auto"/>
          <w:vAlign w:val="center"/>
        </w:tcPr>
        <w:p w14:paraId="127ED1AD" w14:textId="77777777" w:rsidR="008822DE" w:rsidRPr="00007E12" w:rsidRDefault="008822DE" w:rsidP="008822DE">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97</w:t>
          </w:r>
          <w:r w:rsidRPr="00007E12">
            <w:rPr>
              <w:rFonts w:ascii="Arial" w:hAnsi="Arial" w:cs="Arial"/>
              <w:sz w:val="20"/>
              <w:szCs w:val="16"/>
              <w:lang w:val="en-GB"/>
            </w:rPr>
            <w:fldChar w:fldCharType="end"/>
          </w:r>
        </w:p>
      </w:tc>
    </w:tr>
  </w:tbl>
  <w:p w14:paraId="475EEABB" w14:textId="77777777" w:rsidR="008822DE" w:rsidRPr="00007E12" w:rsidRDefault="008822DE" w:rsidP="008822DE">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7D24"/>
    <w:multiLevelType w:val="hybridMultilevel"/>
    <w:tmpl w:val="BCBC1D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A632F8"/>
    <w:multiLevelType w:val="hybridMultilevel"/>
    <w:tmpl w:val="3828C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DB6C02"/>
    <w:multiLevelType w:val="hybridMultilevel"/>
    <w:tmpl w:val="9EC2F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222BE7"/>
    <w:multiLevelType w:val="hybridMultilevel"/>
    <w:tmpl w:val="0AA810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C03CFA"/>
    <w:multiLevelType w:val="hybridMultilevel"/>
    <w:tmpl w:val="0F14E25E"/>
    <w:lvl w:ilvl="0" w:tplc="DD581A0C">
      <w:start w:val="1"/>
      <w:numFmt w:val="lowerLetter"/>
      <w:lvlText w:val="(%1)"/>
      <w:lvlJc w:val="left"/>
      <w:pPr>
        <w:ind w:left="2486" w:hanging="360"/>
      </w:pPr>
      <w:rPr>
        <w:rFonts w:ascii="Times New Roman" w:hAnsi="Times New Roman" w:cs="Times New Roman" w:hint="default"/>
        <w:b/>
        <w:bCs/>
        <w:sz w:val="24"/>
        <w:szCs w:val="24"/>
      </w:rPr>
    </w:lvl>
    <w:lvl w:ilvl="1" w:tplc="40090019" w:tentative="1">
      <w:start w:val="1"/>
      <w:numFmt w:val="lowerLetter"/>
      <w:lvlText w:val="%2."/>
      <w:lvlJc w:val="left"/>
      <w:pPr>
        <w:ind w:left="3206" w:hanging="360"/>
      </w:pPr>
    </w:lvl>
    <w:lvl w:ilvl="2" w:tplc="4009001B" w:tentative="1">
      <w:start w:val="1"/>
      <w:numFmt w:val="lowerRoman"/>
      <w:lvlText w:val="%3."/>
      <w:lvlJc w:val="right"/>
      <w:pPr>
        <w:ind w:left="3926" w:hanging="180"/>
      </w:pPr>
    </w:lvl>
    <w:lvl w:ilvl="3" w:tplc="4009000F" w:tentative="1">
      <w:start w:val="1"/>
      <w:numFmt w:val="decimal"/>
      <w:lvlText w:val="%4."/>
      <w:lvlJc w:val="left"/>
      <w:pPr>
        <w:ind w:left="4646" w:hanging="360"/>
      </w:pPr>
    </w:lvl>
    <w:lvl w:ilvl="4" w:tplc="40090019" w:tentative="1">
      <w:start w:val="1"/>
      <w:numFmt w:val="lowerLetter"/>
      <w:lvlText w:val="%5."/>
      <w:lvlJc w:val="left"/>
      <w:pPr>
        <w:ind w:left="5366" w:hanging="360"/>
      </w:pPr>
    </w:lvl>
    <w:lvl w:ilvl="5" w:tplc="4009001B" w:tentative="1">
      <w:start w:val="1"/>
      <w:numFmt w:val="lowerRoman"/>
      <w:lvlText w:val="%6."/>
      <w:lvlJc w:val="right"/>
      <w:pPr>
        <w:ind w:left="6086" w:hanging="180"/>
      </w:pPr>
    </w:lvl>
    <w:lvl w:ilvl="6" w:tplc="4009000F" w:tentative="1">
      <w:start w:val="1"/>
      <w:numFmt w:val="decimal"/>
      <w:lvlText w:val="%7."/>
      <w:lvlJc w:val="left"/>
      <w:pPr>
        <w:ind w:left="6806" w:hanging="360"/>
      </w:pPr>
    </w:lvl>
    <w:lvl w:ilvl="7" w:tplc="40090019" w:tentative="1">
      <w:start w:val="1"/>
      <w:numFmt w:val="lowerLetter"/>
      <w:lvlText w:val="%8."/>
      <w:lvlJc w:val="left"/>
      <w:pPr>
        <w:ind w:left="7526" w:hanging="360"/>
      </w:pPr>
    </w:lvl>
    <w:lvl w:ilvl="8" w:tplc="4009001B" w:tentative="1">
      <w:start w:val="1"/>
      <w:numFmt w:val="lowerRoman"/>
      <w:lvlText w:val="%9."/>
      <w:lvlJc w:val="right"/>
      <w:pPr>
        <w:ind w:left="8246" w:hanging="180"/>
      </w:pPr>
    </w:lvl>
  </w:abstractNum>
  <w:abstractNum w:abstractNumId="5" w15:restartNumberingAfterBreak="0">
    <w:nsid w:val="2755335F"/>
    <w:multiLevelType w:val="hybridMultilevel"/>
    <w:tmpl w:val="23C47B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52C660C"/>
    <w:multiLevelType w:val="hybridMultilevel"/>
    <w:tmpl w:val="C3680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2C340D"/>
    <w:multiLevelType w:val="hybridMultilevel"/>
    <w:tmpl w:val="725C9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601D50"/>
    <w:multiLevelType w:val="hybridMultilevel"/>
    <w:tmpl w:val="B4B895D6"/>
    <w:lvl w:ilvl="0" w:tplc="97204E8A">
      <w:start w:val="1"/>
      <w:numFmt w:val="lowerLetter"/>
      <w:lvlText w:val="(%1)"/>
      <w:lvlJc w:val="left"/>
      <w:pPr>
        <w:ind w:left="2520" w:hanging="360"/>
      </w:pPr>
      <w:rPr>
        <w:rFonts w:hint="default"/>
        <w:b/>
        <w:bCs/>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9" w15:restartNumberingAfterBreak="0">
    <w:nsid w:val="568B6588"/>
    <w:multiLevelType w:val="hybridMultilevel"/>
    <w:tmpl w:val="E89058F4"/>
    <w:lvl w:ilvl="0" w:tplc="E2D24814">
      <w:start w:val="1"/>
      <w:numFmt w:val="lowerLetter"/>
      <w:lvlText w:val="(%1)"/>
      <w:lvlJc w:val="left"/>
      <w:pPr>
        <w:ind w:left="1919" w:hanging="360"/>
      </w:pPr>
      <w:rPr>
        <w:rFonts w:hint="default"/>
        <w:b/>
        <w:bCs/>
      </w:rPr>
    </w:lvl>
    <w:lvl w:ilvl="1" w:tplc="40090019" w:tentative="1">
      <w:start w:val="1"/>
      <w:numFmt w:val="lowerLetter"/>
      <w:lvlText w:val="%2."/>
      <w:lvlJc w:val="left"/>
      <w:pPr>
        <w:ind w:left="2639" w:hanging="360"/>
      </w:pPr>
    </w:lvl>
    <w:lvl w:ilvl="2" w:tplc="4009001B" w:tentative="1">
      <w:start w:val="1"/>
      <w:numFmt w:val="lowerRoman"/>
      <w:lvlText w:val="%3."/>
      <w:lvlJc w:val="right"/>
      <w:pPr>
        <w:ind w:left="3359" w:hanging="180"/>
      </w:pPr>
    </w:lvl>
    <w:lvl w:ilvl="3" w:tplc="4009000F" w:tentative="1">
      <w:start w:val="1"/>
      <w:numFmt w:val="decimal"/>
      <w:lvlText w:val="%4."/>
      <w:lvlJc w:val="left"/>
      <w:pPr>
        <w:ind w:left="4079" w:hanging="360"/>
      </w:pPr>
    </w:lvl>
    <w:lvl w:ilvl="4" w:tplc="40090019" w:tentative="1">
      <w:start w:val="1"/>
      <w:numFmt w:val="lowerLetter"/>
      <w:lvlText w:val="%5."/>
      <w:lvlJc w:val="left"/>
      <w:pPr>
        <w:ind w:left="4799" w:hanging="360"/>
      </w:pPr>
    </w:lvl>
    <w:lvl w:ilvl="5" w:tplc="4009001B" w:tentative="1">
      <w:start w:val="1"/>
      <w:numFmt w:val="lowerRoman"/>
      <w:lvlText w:val="%6."/>
      <w:lvlJc w:val="right"/>
      <w:pPr>
        <w:ind w:left="5519" w:hanging="180"/>
      </w:pPr>
    </w:lvl>
    <w:lvl w:ilvl="6" w:tplc="4009000F" w:tentative="1">
      <w:start w:val="1"/>
      <w:numFmt w:val="decimal"/>
      <w:lvlText w:val="%7."/>
      <w:lvlJc w:val="left"/>
      <w:pPr>
        <w:ind w:left="6239" w:hanging="360"/>
      </w:pPr>
    </w:lvl>
    <w:lvl w:ilvl="7" w:tplc="40090019" w:tentative="1">
      <w:start w:val="1"/>
      <w:numFmt w:val="lowerLetter"/>
      <w:lvlText w:val="%8."/>
      <w:lvlJc w:val="left"/>
      <w:pPr>
        <w:ind w:left="6959" w:hanging="360"/>
      </w:pPr>
    </w:lvl>
    <w:lvl w:ilvl="8" w:tplc="4009001B" w:tentative="1">
      <w:start w:val="1"/>
      <w:numFmt w:val="lowerRoman"/>
      <w:lvlText w:val="%9."/>
      <w:lvlJc w:val="right"/>
      <w:pPr>
        <w:ind w:left="7679" w:hanging="180"/>
      </w:pPr>
    </w:lvl>
  </w:abstractNum>
  <w:abstractNum w:abstractNumId="10" w15:restartNumberingAfterBreak="0">
    <w:nsid w:val="66180477"/>
    <w:multiLevelType w:val="hybridMultilevel"/>
    <w:tmpl w:val="15862D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0067688"/>
    <w:multiLevelType w:val="multilevel"/>
    <w:tmpl w:val="3D1001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A107F8C"/>
    <w:multiLevelType w:val="hybridMultilevel"/>
    <w:tmpl w:val="C1486D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B966E60"/>
    <w:multiLevelType w:val="hybridMultilevel"/>
    <w:tmpl w:val="E7BE103E"/>
    <w:lvl w:ilvl="0" w:tplc="A93ABA92">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4" w15:restartNumberingAfterBreak="0">
    <w:nsid w:val="7DC3029F"/>
    <w:multiLevelType w:val="hybridMultilevel"/>
    <w:tmpl w:val="50764284"/>
    <w:lvl w:ilvl="0" w:tplc="479238E0">
      <w:start w:val="1"/>
      <w:numFmt w:val="lowerLetter"/>
      <w:lvlText w:val="(%1)"/>
      <w:lvlJc w:val="left"/>
      <w:pPr>
        <w:ind w:left="1230" w:hanging="360"/>
      </w:pPr>
      <w:rPr>
        <w:rFonts w:hint="default"/>
      </w:rPr>
    </w:lvl>
    <w:lvl w:ilvl="1" w:tplc="40090019" w:tentative="1">
      <w:start w:val="1"/>
      <w:numFmt w:val="lowerLetter"/>
      <w:lvlText w:val="%2."/>
      <w:lvlJc w:val="left"/>
      <w:pPr>
        <w:ind w:left="1950" w:hanging="360"/>
      </w:pPr>
    </w:lvl>
    <w:lvl w:ilvl="2" w:tplc="4009001B" w:tentative="1">
      <w:start w:val="1"/>
      <w:numFmt w:val="lowerRoman"/>
      <w:lvlText w:val="%3."/>
      <w:lvlJc w:val="right"/>
      <w:pPr>
        <w:ind w:left="2670" w:hanging="180"/>
      </w:pPr>
    </w:lvl>
    <w:lvl w:ilvl="3" w:tplc="4009000F" w:tentative="1">
      <w:start w:val="1"/>
      <w:numFmt w:val="decimal"/>
      <w:lvlText w:val="%4."/>
      <w:lvlJc w:val="left"/>
      <w:pPr>
        <w:ind w:left="3390" w:hanging="360"/>
      </w:pPr>
    </w:lvl>
    <w:lvl w:ilvl="4" w:tplc="40090019" w:tentative="1">
      <w:start w:val="1"/>
      <w:numFmt w:val="lowerLetter"/>
      <w:lvlText w:val="%5."/>
      <w:lvlJc w:val="left"/>
      <w:pPr>
        <w:ind w:left="4110" w:hanging="360"/>
      </w:pPr>
    </w:lvl>
    <w:lvl w:ilvl="5" w:tplc="4009001B" w:tentative="1">
      <w:start w:val="1"/>
      <w:numFmt w:val="lowerRoman"/>
      <w:lvlText w:val="%6."/>
      <w:lvlJc w:val="right"/>
      <w:pPr>
        <w:ind w:left="4830" w:hanging="180"/>
      </w:pPr>
    </w:lvl>
    <w:lvl w:ilvl="6" w:tplc="4009000F" w:tentative="1">
      <w:start w:val="1"/>
      <w:numFmt w:val="decimal"/>
      <w:lvlText w:val="%7."/>
      <w:lvlJc w:val="left"/>
      <w:pPr>
        <w:ind w:left="5550" w:hanging="360"/>
      </w:pPr>
    </w:lvl>
    <w:lvl w:ilvl="7" w:tplc="40090019" w:tentative="1">
      <w:start w:val="1"/>
      <w:numFmt w:val="lowerLetter"/>
      <w:lvlText w:val="%8."/>
      <w:lvlJc w:val="left"/>
      <w:pPr>
        <w:ind w:left="6270" w:hanging="360"/>
      </w:pPr>
    </w:lvl>
    <w:lvl w:ilvl="8" w:tplc="4009001B" w:tentative="1">
      <w:start w:val="1"/>
      <w:numFmt w:val="lowerRoman"/>
      <w:lvlText w:val="%9."/>
      <w:lvlJc w:val="right"/>
      <w:pPr>
        <w:ind w:left="6990" w:hanging="180"/>
      </w:pPr>
    </w:lvl>
  </w:abstractNum>
  <w:num w:numId="1" w16cid:durableId="718553369">
    <w:abstractNumId w:val="12"/>
  </w:num>
  <w:num w:numId="2" w16cid:durableId="323510498">
    <w:abstractNumId w:val="3"/>
  </w:num>
  <w:num w:numId="3" w16cid:durableId="163984489">
    <w:abstractNumId w:val="5"/>
  </w:num>
  <w:num w:numId="4" w16cid:durableId="1303540481">
    <w:abstractNumId w:val="9"/>
  </w:num>
  <w:num w:numId="5" w16cid:durableId="1613904486">
    <w:abstractNumId w:val="10"/>
  </w:num>
  <w:num w:numId="6" w16cid:durableId="650253235">
    <w:abstractNumId w:val="4"/>
  </w:num>
  <w:num w:numId="7" w16cid:durableId="1529217946">
    <w:abstractNumId w:val="13"/>
  </w:num>
  <w:num w:numId="8" w16cid:durableId="696662419">
    <w:abstractNumId w:val="8"/>
  </w:num>
  <w:num w:numId="9" w16cid:durableId="111484214">
    <w:abstractNumId w:val="14"/>
  </w:num>
  <w:num w:numId="10" w16cid:durableId="1571382604">
    <w:abstractNumId w:val="1"/>
  </w:num>
  <w:num w:numId="11" w16cid:durableId="1631473306">
    <w:abstractNumId w:val="2"/>
  </w:num>
  <w:num w:numId="12" w16cid:durableId="628434934">
    <w:abstractNumId w:val="7"/>
  </w:num>
  <w:num w:numId="13" w16cid:durableId="1070663737">
    <w:abstractNumId w:val="6"/>
  </w:num>
  <w:num w:numId="14" w16cid:durableId="763955712">
    <w:abstractNumId w:val="0"/>
  </w:num>
  <w:num w:numId="15" w16cid:durableId="14413340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2MLcwtbAwNjM1MDNV0lEKTi0uzszPAykwqgUAa3OnuCwAAAA="/>
  </w:docVars>
  <w:rsids>
    <w:rsidRoot w:val="00510D6B"/>
    <w:rsid w:val="000056FC"/>
    <w:rsid w:val="00013083"/>
    <w:rsid w:val="0002126A"/>
    <w:rsid w:val="000230ED"/>
    <w:rsid w:val="00023141"/>
    <w:rsid w:val="00023D18"/>
    <w:rsid w:val="00024559"/>
    <w:rsid w:val="0002645D"/>
    <w:rsid w:val="00030D1B"/>
    <w:rsid w:val="000312B1"/>
    <w:rsid w:val="00035837"/>
    <w:rsid w:val="0003609F"/>
    <w:rsid w:val="00037513"/>
    <w:rsid w:val="00041CE4"/>
    <w:rsid w:val="00041F92"/>
    <w:rsid w:val="0004214B"/>
    <w:rsid w:val="000425A5"/>
    <w:rsid w:val="00044071"/>
    <w:rsid w:val="00044E60"/>
    <w:rsid w:val="000473F5"/>
    <w:rsid w:val="00047F98"/>
    <w:rsid w:val="00052E45"/>
    <w:rsid w:val="00064A4C"/>
    <w:rsid w:val="000741AC"/>
    <w:rsid w:val="00075BE5"/>
    <w:rsid w:val="00076CDD"/>
    <w:rsid w:val="00082160"/>
    <w:rsid w:val="00085E29"/>
    <w:rsid w:val="00090294"/>
    <w:rsid w:val="00090B38"/>
    <w:rsid w:val="000924FC"/>
    <w:rsid w:val="00094AB1"/>
    <w:rsid w:val="00094EC2"/>
    <w:rsid w:val="0009664B"/>
    <w:rsid w:val="000A10CA"/>
    <w:rsid w:val="000A115C"/>
    <w:rsid w:val="000A27B3"/>
    <w:rsid w:val="000A291B"/>
    <w:rsid w:val="000A586C"/>
    <w:rsid w:val="000B013F"/>
    <w:rsid w:val="000B100A"/>
    <w:rsid w:val="000B6FFE"/>
    <w:rsid w:val="000C1356"/>
    <w:rsid w:val="000C3C2A"/>
    <w:rsid w:val="000C4F03"/>
    <w:rsid w:val="000C7204"/>
    <w:rsid w:val="000C79F7"/>
    <w:rsid w:val="000D490F"/>
    <w:rsid w:val="000D4BCD"/>
    <w:rsid w:val="000D7EA6"/>
    <w:rsid w:val="000E0D6C"/>
    <w:rsid w:val="000E2E8B"/>
    <w:rsid w:val="000E4932"/>
    <w:rsid w:val="000E5D95"/>
    <w:rsid w:val="000E746E"/>
    <w:rsid w:val="000F178C"/>
    <w:rsid w:val="000F4E80"/>
    <w:rsid w:val="000F4F75"/>
    <w:rsid w:val="000F6F76"/>
    <w:rsid w:val="0010222A"/>
    <w:rsid w:val="0011181D"/>
    <w:rsid w:val="00113E98"/>
    <w:rsid w:val="00115C79"/>
    <w:rsid w:val="001170D9"/>
    <w:rsid w:val="00117211"/>
    <w:rsid w:val="00123E8D"/>
    <w:rsid w:val="00124383"/>
    <w:rsid w:val="00126535"/>
    <w:rsid w:val="00132D12"/>
    <w:rsid w:val="0013407F"/>
    <w:rsid w:val="00134660"/>
    <w:rsid w:val="00134779"/>
    <w:rsid w:val="00136995"/>
    <w:rsid w:val="00137247"/>
    <w:rsid w:val="00143482"/>
    <w:rsid w:val="001505FD"/>
    <w:rsid w:val="00151236"/>
    <w:rsid w:val="00156201"/>
    <w:rsid w:val="00156224"/>
    <w:rsid w:val="001617D5"/>
    <w:rsid w:val="00162429"/>
    <w:rsid w:val="00165F1C"/>
    <w:rsid w:val="001670E8"/>
    <w:rsid w:val="00170581"/>
    <w:rsid w:val="00171507"/>
    <w:rsid w:val="00174DD4"/>
    <w:rsid w:val="0018044B"/>
    <w:rsid w:val="00182B1F"/>
    <w:rsid w:val="00184F80"/>
    <w:rsid w:val="0018538F"/>
    <w:rsid w:val="00186C26"/>
    <w:rsid w:val="0019088B"/>
    <w:rsid w:val="00191DD6"/>
    <w:rsid w:val="00193F1B"/>
    <w:rsid w:val="001979B1"/>
    <w:rsid w:val="001A025F"/>
    <w:rsid w:val="001A4A58"/>
    <w:rsid w:val="001A7D39"/>
    <w:rsid w:val="001B18BD"/>
    <w:rsid w:val="001B4129"/>
    <w:rsid w:val="001B4D74"/>
    <w:rsid w:val="001B7DC7"/>
    <w:rsid w:val="001C0FF1"/>
    <w:rsid w:val="001C3167"/>
    <w:rsid w:val="001C3A57"/>
    <w:rsid w:val="001D6791"/>
    <w:rsid w:val="001E0736"/>
    <w:rsid w:val="001E0F24"/>
    <w:rsid w:val="001E5A27"/>
    <w:rsid w:val="001E637A"/>
    <w:rsid w:val="001E6A3B"/>
    <w:rsid w:val="001F127B"/>
    <w:rsid w:val="001F1E08"/>
    <w:rsid w:val="001F20F1"/>
    <w:rsid w:val="001F5BE9"/>
    <w:rsid w:val="001F5CCF"/>
    <w:rsid w:val="001F7F95"/>
    <w:rsid w:val="00201A9E"/>
    <w:rsid w:val="00206048"/>
    <w:rsid w:val="00206739"/>
    <w:rsid w:val="00211160"/>
    <w:rsid w:val="00211653"/>
    <w:rsid w:val="00211AE1"/>
    <w:rsid w:val="00211E0F"/>
    <w:rsid w:val="002155BB"/>
    <w:rsid w:val="002156B4"/>
    <w:rsid w:val="00217125"/>
    <w:rsid w:val="00221FAA"/>
    <w:rsid w:val="002255A1"/>
    <w:rsid w:val="002271AB"/>
    <w:rsid w:val="00240345"/>
    <w:rsid w:val="00240A3C"/>
    <w:rsid w:val="00241A98"/>
    <w:rsid w:val="00241CFF"/>
    <w:rsid w:val="00241E5E"/>
    <w:rsid w:val="00245847"/>
    <w:rsid w:val="00246558"/>
    <w:rsid w:val="00252985"/>
    <w:rsid w:val="00253956"/>
    <w:rsid w:val="0025437D"/>
    <w:rsid w:val="0025695F"/>
    <w:rsid w:val="00257891"/>
    <w:rsid w:val="002609D5"/>
    <w:rsid w:val="00261BC6"/>
    <w:rsid w:val="00267B92"/>
    <w:rsid w:val="002704C7"/>
    <w:rsid w:val="00273E90"/>
    <w:rsid w:val="00276C3C"/>
    <w:rsid w:val="00281EFB"/>
    <w:rsid w:val="002844D6"/>
    <w:rsid w:val="00286134"/>
    <w:rsid w:val="002868A4"/>
    <w:rsid w:val="00287754"/>
    <w:rsid w:val="00292D03"/>
    <w:rsid w:val="002939C1"/>
    <w:rsid w:val="00294CB5"/>
    <w:rsid w:val="00295830"/>
    <w:rsid w:val="002A1DD5"/>
    <w:rsid w:val="002A356A"/>
    <w:rsid w:val="002A53FB"/>
    <w:rsid w:val="002A71EC"/>
    <w:rsid w:val="002A7AE1"/>
    <w:rsid w:val="002B1262"/>
    <w:rsid w:val="002B302A"/>
    <w:rsid w:val="002B668A"/>
    <w:rsid w:val="002C508D"/>
    <w:rsid w:val="002D03AE"/>
    <w:rsid w:val="002D132A"/>
    <w:rsid w:val="002D1DA0"/>
    <w:rsid w:val="002D2964"/>
    <w:rsid w:val="002D557F"/>
    <w:rsid w:val="002E0D6E"/>
    <w:rsid w:val="002E1C65"/>
    <w:rsid w:val="002E2BAF"/>
    <w:rsid w:val="002E6D1B"/>
    <w:rsid w:val="002F2785"/>
    <w:rsid w:val="002F28B3"/>
    <w:rsid w:val="002F28D4"/>
    <w:rsid w:val="002F77F8"/>
    <w:rsid w:val="00304FA0"/>
    <w:rsid w:val="00305292"/>
    <w:rsid w:val="003059ED"/>
    <w:rsid w:val="003074C7"/>
    <w:rsid w:val="00307E00"/>
    <w:rsid w:val="00307EC0"/>
    <w:rsid w:val="00311CE9"/>
    <w:rsid w:val="00313EFB"/>
    <w:rsid w:val="003153BE"/>
    <w:rsid w:val="00315DA3"/>
    <w:rsid w:val="0031658B"/>
    <w:rsid w:val="00317633"/>
    <w:rsid w:val="00321884"/>
    <w:rsid w:val="00322D5D"/>
    <w:rsid w:val="00322DF9"/>
    <w:rsid w:val="00322EBD"/>
    <w:rsid w:val="0032353E"/>
    <w:rsid w:val="0032420A"/>
    <w:rsid w:val="00324721"/>
    <w:rsid w:val="00324C4F"/>
    <w:rsid w:val="00324F28"/>
    <w:rsid w:val="003257F9"/>
    <w:rsid w:val="00330A1C"/>
    <w:rsid w:val="00334489"/>
    <w:rsid w:val="00334B7F"/>
    <w:rsid w:val="00336417"/>
    <w:rsid w:val="003379CF"/>
    <w:rsid w:val="00342210"/>
    <w:rsid w:val="00342536"/>
    <w:rsid w:val="00343FE7"/>
    <w:rsid w:val="0034781A"/>
    <w:rsid w:val="003512C0"/>
    <w:rsid w:val="00351ACE"/>
    <w:rsid w:val="00353A1E"/>
    <w:rsid w:val="00355732"/>
    <w:rsid w:val="00361507"/>
    <w:rsid w:val="00361FF4"/>
    <w:rsid w:val="0036261A"/>
    <w:rsid w:val="003638C2"/>
    <w:rsid w:val="003705CC"/>
    <w:rsid w:val="003720A0"/>
    <w:rsid w:val="00373806"/>
    <w:rsid w:val="0037424D"/>
    <w:rsid w:val="00374543"/>
    <w:rsid w:val="0037462A"/>
    <w:rsid w:val="00374E03"/>
    <w:rsid w:val="0037614B"/>
    <w:rsid w:val="003801D1"/>
    <w:rsid w:val="00380250"/>
    <w:rsid w:val="00382C2C"/>
    <w:rsid w:val="00383C4A"/>
    <w:rsid w:val="0038514B"/>
    <w:rsid w:val="00385932"/>
    <w:rsid w:val="00387026"/>
    <w:rsid w:val="00390C6D"/>
    <w:rsid w:val="00391DBE"/>
    <w:rsid w:val="00391E65"/>
    <w:rsid w:val="003A4A5D"/>
    <w:rsid w:val="003A4CCC"/>
    <w:rsid w:val="003A7269"/>
    <w:rsid w:val="003A745E"/>
    <w:rsid w:val="003A77F3"/>
    <w:rsid w:val="003A7CD4"/>
    <w:rsid w:val="003B08B9"/>
    <w:rsid w:val="003B0F0D"/>
    <w:rsid w:val="003B137C"/>
    <w:rsid w:val="003B298E"/>
    <w:rsid w:val="003B48D0"/>
    <w:rsid w:val="003B5F5F"/>
    <w:rsid w:val="003C0F21"/>
    <w:rsid w:val="003C46F3"/>
    <w:rsid w:val="003C6618"/>
    <w:rsid w:val="003C6A20"/>
    <w:rsid w:val="003C7113"/>
    <w:rsid w:val="003D0830"/>
    <w:rsid w:val="003D15F7"/>
    <w:rsid w:val="003D2250"/>
    <w:rsid w:val="003D22BD"/>
    <w:rsid w:val="003D2614"/>
    <w:rsid w:val="003D3151"/>
    <w:rsid w:val="003D563C"/>
    <w:rsid w:val="003E0E6E"/>
    <w:rsid w:val="003E5D52"/>
    <w:rsid w:val="003E6B9F"/>
    <w:rsid w:val="003F1F46"/>
    <w:rsid w:val="003F2AD8"/>
    <w:rsid w:val="003F6DB8"/>
    <w:rsid w:val="00400450"/>
    <w:rsid w:val="00403839"/>
    <w:rsid w:val="00404802"/>
    <w:rsid w:val="00406979"/>
    <w:rsid w:val="00406CD8"/>
    <w:rsid w:val="00407FAA"/>
    <w:rsid w:val="00414FFB"/>
    <w:rsid w:val="00420288"/>
    <w:rsid w:val="00420940"/>
    <w:rsid w:val="00421BF8"/>
    <w:rsid w:val="00423BAF"/>
    <w:rsid w:val="00424621"/>
    <w:rsid w:val="00424817"/>
    <w:rsid w:val="0043042B"/>
    <w:rsid w:val="00432065"/>
    <w:rsid w:val="00434F16"/>
    <w:rsid w:val="004360B3"/>
    <w:rsid w:val="00437908"/>
    <w:rsid w:val="00442D50"/>
    <w:rsid w:val="00444B9F"/>
    <w:rsid w:val="00445582"/>
    <w:rsid w:val="00451672"/>
    <w:rsid w:val="00452828"/>
    <w:rsid w:val="00453418"/>
    <w:rsid w:val="0045343C"/>
    <w:rsid w:val="00453D90"/>
    <w:rsid w:val="0045488E"/>
    <w:rsid w:val="0045540A"/>
    <w:rsid w:val="0046313B"/>
    <w:rsid w:val="004634AA"/>
    <w:rsid w:val="00464A08"/>
    <w:rsid w:val="00465B7C"/>
    <w:rsid w:val="0046669E"/>
    <w:rsid w:val="004668A0"/>
    <w:rsid w:val="00467ED7"/>
    <w:rsid w:val="004711CA"/>
    <w:rsid w:val="00474953"/>
    <w:rsid w:val="00476B6D"/>
    <w:rsid w:val="004876EC"/>
    <w:rsid w:val="00492396"/>
    <w:rsid w:val="004938A3"/>
    <w:rsid w:val="0049410D"/>
    <w:rsid w:val="004976C1"/>
    <w:rsid w:val="004A0AF6"/>
    <w:rsid w:val="004A2844"/>
    <w:rsid w:val="004A3BAC"/>
    <w:rsid w:val="004A57A2"/>
    <w:rsid w:val="004A5D10"/>
    <w:rsid w:val="004A66BB"/>
    <w:rsid w:val="004B0DA9"/>
    <w:rsid w:val="004B6D1E"/>
    <w:rsid w:val="004C38AA"/>
    <w:rsid w:val="004C4624"/>
    <w:rsid w:val="004C575B"/>
    <w:rsid w:val="004D0FDB"/>
    <w:rsid w:val="004D3986"/>
    <w:rsid w:val="004D5547"/>
    <w:rsid w:val="004D5DE5"/>
    <w:rsid w:val="004D660A"/>
    <w:rsid w:val="004E0548"/>
    <w:rsid w:val="004E4E09"/>
    <w:rsid w:val="004E53A0"/>
    <w:rsid w:val="004E5D0C"/>
    <w:rsid w:val="004F170B"/>
    <w:rsid w:val="004F1BC6"/>
    <w:rsid w:val="004F25D7"/>
    <w:rsid w:val="004F70BB"/>
    <w:rsid w:val="00500CF7"/>
    <w:rsid w:val="00502980"/>
    <w:rsid w:val="005031CB"/>
    <w:rsid w:val="0050435E"/>
    <w:rsid w:val="0050544A"/>
    <w:rsid w:val="00505502"/>
    <w:rsid w:val="0050642A"/>
    <w:rsid w:val="00507417"/>
    <w:rsid w:val="00510D6B"/>
    <w:rsid w:val="00513C07"/>
    <w:rsid w:val="00514389"/>
    <w:rsid w:val="00514E2C"/>
    <w:rsid w:val="0051633D"/>
    <w:rsid w:val="00516AE3"/>
    <w:rsid w:val="00517170"/>
    <w:rsid w:val="005178BD"/>
    <w:rsid w:val="005209E9"/>
    <w:rsid w:val="00521525"/>
    <w:rsid w:val="00521A0B"/>
    <w:rsid w:val="0052351F"/>
    <w:rsid w:val="00526C48"/>
    <w:rsid w:val="00530868"/>
    <w:rsid w:val="00531F40"/>
    <w:rsid w:val="00533E83"/>
    <w:rsid w:val="0053463A"/>
    <w:rsid w:val="0053534E"/>
    <w:rsid w:val="00543DF2"/>
    <w:rsid w:val="00545CFB"/>
    <w:rsid w:val="00545FA0"/>
    <w:rsid w:val="00550D63"/>
    <w:rsid w:val="00551CAA"/>
    <w:rsid w:val="00552A2F"/>
    <w:rsid w:val="00552CBE"/>
    <w:rsid w:val="005530A1"/>
    <w:rsid w:val="00553DEE"/>
    <w:rsid w:val="005572C1"/>
    <w:rsid w:val="005625D6"/>
    <w:rsid w:val="00570C33"/>
    <w:rsid w:val="005715D2"/>
    <w:rsid w:val="00572A45"/>
    <w:rsid w:val="005806DA"/>
    <w:rsid w:val="0058311F"/>
    <w:rsid w:val="00585311"/>
    <w:rsid w:val="0058710B"/>
    <w:rsid w:val="00591C47"/>
    <w:rsid w:val="0059210B"/>
    <w:rsid w:val="00592D3E"/>
    <w:rsid w:val="005A0FEE"/>
    <w:rsid w:val="005A4064"/>
    <w:rsid w:val="005A671D"/>
    <w:rsid w:val="005A7A6E"/>
    <w:rsid w:val="005A7B5E"/>
    <w:rsid w:val="005B1B9A"/>
    <w:rsid w:val="005B33BE"/>
    <w:rsid w:val="005B33C4"/>
    <w:rsid w:val="005B365F"/>
    <w:rsid w:val="005B3EDD"/>
    <w:rsid w:val="005B5C78"/>
    <w:rsid w:val="005B6266"/>
    <w:rsid w:val="005C3BF5"/>
    <w:rsid w:val="005C6507"/>
    <w:rsid w:val="005D0009"/>
    <w:rsid w:val="005D0F67"/>
    <w:rsid w:val="005D12F3"/>
    <w:rsid w:val="005D26E5"/>
    <w:rsid w:val="005D3019"/>
    <w:rsid w:val="005D4191"/>
    <w:rsid w:val="005D4826"/>
    <w:rsid w:val="005D566A"/>
    <w:rsid w:val="005E2040"/>
    <w:rsid w:val="005E213E"/>
    <w:rsid w:val="005E440C"/>
    <w:rsid w:val="005E5349"/>
    <w:rsid w:val="005E7BC6"/>
    <w:rsid w:val="005F1989"/>
    <w:rsid w:val="005F2A60"/>
    <w:rsid w:val="005F64CD"/>
    <w:rsid w:val="005F7E1C"/>
    <w:rsid w:val="006008EE"/>
    <w:rsid w:val="00605462"/>
    <w:rsid w:val="00606C23"/>
    <w:rsid w:val="00612905"/>
    <w:rsid w:val="006134A0"/>
    <w:rsid w:val="00613AFF"/>
    <w:rsid w:val="00613C8C"/>
    <w:rsid w:val="006153D0"/>
    <w:rsid w:val="00615E49"/>
    <w:rsid w:val="00617589"/>
    <w:rsid w:val="0061791A"/>
    <w:rsid w:val="00620D79"/>
    <w:rsid w:val="0062381C"/>
    <w:rsid w:val="00623C6F"/>
    <w:rsid w:val="006264F2"/>
    <w:rsid w:val="00626716"/>
    <w:rsid w:val="00630CD9"/>
    <w:rsid w:val="006310B2"/>
    <w:rsid w:val="006324D1"/>
    <w:rsid w:val="006329AC"/>
    <w:rsid w:val="00632F88"/>
    <w:rsid w:val="00633194"/>
    <w:rsid w:val="006335B4"/>
    <w:rsid w:val="00633D7C"/>
    <w:rsid w:val="00636C65"/>
    <w:rsid w:val="00636F81"/>
    <w:rsid w:val="00637F3A"/>
    <w:rsid w:val="00641931"/>
    <w:rsid w:val="00641FFF"/>
    <w:rsid w:val="00642E87"/>
    <w:rsid w:val="006440EE"/>
    <w:rsid w:val="00644491"/>
    <w:rsid w:val="006506C2"/>
    <w:rsid w:val="0065109D"/>
    <w:rsid w:val="00651632"/>
    <w:rsid w:val="0065209B"/>
    <w:rsid w:val="00657D26"/>
    <w:rsid w:val="00662E18"/>
    <w:rsid w:val="006647FE"/>
    <w:rsid w:val="00664ED6"/>
    <w:rsid w:val="006670E7"/>
    <w:rsid w:val="006754D1"/>
    <w:rsid w:val="00675E76"/>
    <w:rsid w:val="006778EB"/>
    <w:rsid w:val="0068022A"/>
    <w:rsid w:val="0068079C"/>
    <w:rsid w:val="00681BB3"/>
    <w:rsid w:val="0068239C"/>
    <w:rsid w:val="00682C4F"/>
    <w:rsid w:val="00683644"/>
    <w:rsid w:val="00683DBD"/>
    <w:rsid w:val="006841FF"/>
    <w:rsid w:val="00687022"/>
    <w:rsid w:val="0068736F"/>
    <w:rsid w:val="006873B2"/>
    <w:rsid w:val="0069090A"/>
    <w:rsid w:val="00691D71"/>
    <w:rsid w:val="00694F6B"/>
    <w:rsid w:val="00694F82"/>
    <w:rsid w:val="00696CAE"/>
    <w:rsid w:val="00696E0F"/>
    <w:rsid w:val="006A0650"/>
    <w:rsid w:val="006A1CE2"/>
    <w:rsid w:val="006A4A5A"/>
    <w:rsid w:val="006A5078"/>
    <w:rsid w:val="006A54BA"/>
    <w:rsid w:val="006B1C1E"/>
    <w:rsid w:val="006B2358"/>
    <w:rsid w:val="006B2680"/>
    <w:rsid w:val="006B2C41"/>
    <w:rsid w:val="006B62E6"/>
    <w:rsid w:val="006C341B"/>
    <w:rsid w:val="006C664F"/>
    <w:rsid w:val="006C7202"/>
    <w:rsid w:val="006D11F6"/>
    <w:rsid w:val="006D15BB"/>
    <w:rsid w:val="006D3772"/>
    <w:rsid w:val="006D508D"/>
    <w:rsid w:val="006D5140"/>
    <w:rsid w:val="006D64BA"/>
    <w:rsid w:val="006D7C03"/>
    <w:rsid w:val="006E2158"/>
    <w:rsid w:val="006F0D97"/>
    <w:rsid w:val="006F1034"/>
    <w:rsid w:val="006F307E"/>
    <w:rsid w:val="006F39D2"/>
    <w:rsid w:val="006F4075"/>
    <w:rsid w:val="006F6F98"/>
    <w:rsid w:val="006F6F9A"/>
    <w:rsid w:val="00704323"/>
    <w:rsid w:val="00706BE3"/>
    <w:rsid w:val="00712885"/>
    <w:rsid w:val="007136C1"/>
    <w:rsid w:val="00713FA2"/>
    <w:rsid w:val="007212DB"/>
    <w:rsid w:val="00722077"/>
    <w:rsid w:val="00723FD3"/>
    <w:rsid w:val="00724254"/>
    <w:rsid w:val="007244F1"/>
    <w:rsid w:val="00725F04"/>
    <w:rsid w:val="00725F90"/>
    <w:rsid w:val="00726637"/>
    <w:rsid w:val="00736314"/>
    <w:rsid w:val="007367DA"/>
    <w:rsid w:val="00736A8B"/>
    <w:rsid w:val="007404B8"/>
    <w:rsid w:val="00742704"/>
    <w:rsid w:val="00742811"/>
    <w:rsid w:val="007446AC"/>
    <w:rsid w:val="007477C8"/>
    <w:rsid w:val="00750672"/>
    <w:rsid w:val="00750ED1"/>
    <w:rsid w:val="00754CDA"/>
    <w:rsid w:val="0075601F"/>
    <w:rsid w:val="007562D3"/>
    <w:rsid w:val="0075744A"/>
    <w:rsid w:val="00760839"/>
    <w:rsid w:val="0076112B"/>
    <w:rsid w:val="0076112C"/>
    <w:rsid w:val="007636BC"/>
    <w:rsid w:val="0076596D"/>
    <w:rsid w:val="007668B0"/>
    <w:rsid w:val="00767E6B"/>
    <w:rsid w:val="007751BB"/>
    <w:rsid w:val="007757B6"/>
    <w:rsid w:val="00775C19"/>
    <w:rsid w:val="00776B21"/>
    <w:rsid w:val="00777319"/>
    <w:rsid w:val="00780EFD"/>
    <w:rsid w:val="00781A2C"/>
    <w:rsid w:val="00786575"/>
    <w:rsid w:val="00787AC7"/>
    <w:rsid w:val="00790555"/>
    <w:rsid w:val="00790A32"/>
    <w:rsid w:val="007A0CEE"/>
    <w:rsid w:val="007A1B82"/>
    <w:rsid w:val="007A3105"/>
    <w:rsid w:val="007A42BA"/>
    <w:rsid w:val="007B3189"/>
    <w:rsid w:val="007B6261"/>
    <w:rsid w:val="007B7415"/>
    <w:rsid w:val="007B7A8D"/>
    <w:rsid w:val="007C0071"/>
    <w:rsid w:val="007C03A0"/>
    <w:rsid w:val="007C0512"/>
    <w:rsid w:val="007C0BC6"/>
    <w:rsid w:val="007C10B0"/>
    <w:rsid w:val="007C226E"/>
    <w:rsid w:val="007C7399"/>
    <w:rsid w:val="007D40C3"/>
    <w:rsid w:val="007D60D4"/>
    <w:rsid w:val="007D6544"/>
    <w:rsid w:val="007D6E89"/>
    <w:rsid w:val="007D716A"/>
    <w:rsid w:val="007E64D2"/>
    <w:rsid w:val="007E7E5B"/>
    <w:rsid w:val="007F0364"/>
    <w:rsid w:val="007F183A"/>
    <w:rsid w:val="007F31F0"/>
    <w:rsid w:val="007F74B0"/>
    <w:rsid w:val="007F7950"/>
    <w:rsid w:val="008022F8"/>
    <w:rsid w:val="008023B5"/>
    <w:rsid w:val="00802F62"/>
    <w:rsid w:val="008030C6"/>
    <w:rsid w:val="0080341B"/>
    <w:rsid w:val="00810DD5"/>
    <w:rsid w:val="00813069"/>
    <w:rsid w:val="00815B28"/>
    <w:rsid w:val="00820F5F"/>
    <w:rsid w:val="008214DA"/>
    <w:rsid w:val="00821907"/>
    <w:rsid w:val="00822FC2"/>
    <w:rsid w:val="008249CB"/>
    <w:rsid w:val="00830700"/>
    <w:rsid w:val="00834162"/>
    <w:rsid w:val="0083452E"/>
    <w:rsid w:val="008350BC"/>
    <w:rsid w:val="008356D4"/>
    <w:rsid w:val="0083613F"/>
    <w:rsid w:val="00840D16"/>
    <w:rsid w:val="00841B7A"/>
    <w:rsid w:val="0084347C"/>
    <w:rsid w:val="00843C9E"/>
    <w:rsid w:val="00843F49"/>
    <w:rsid w:val="00846327"/>
    <w:rsid w:val="00846F8E"/>
    <w:rsid w:val="0085205B"/>
    <w:rsid w:val="008561BE"/>
    <w:rsid w:val="00856938"/>
    <w:rsid w:val="00857AA0"/>
    <w:rsid w:val="008604FD"/>
    <w:rsid w:val="00863F15"/>
    <w:rsid w:val="008678D5"/>
    <w:rsid w:val="008702EC"/>
    <w:rsid w:val="00870B47"/>
    <w:rsid w:val="008733FC"/>
    <w:rsid w:val="008805EA"/>
    <w:rsid w:val="008822DE"/>
    <w:rsid w:val="00886DFC"/>
    <w:rsid w:val="00887033"/>
    <w:rsid w:val="00887A03"/>
    <w:rsid w:val="00887CD8"/>
    <w:rsid w:val="00890C4F"/>
    <w:rsid w:val="0089374A"/>
    <w:rsid w:val="00893A93"/>
    <w:rsid w:val="00893B21"/>
    <w:rsid w:val="0089656A"/>
    <w:rsid w:val="008968C3"/>
    <w:rsid w:val="008A13AB"/>
    <w:rsid w:val="008A29CB"/>
    <w:rsid w:val="008A3539"/>
    <w:rsid w:val="008A367A"/>
    <w:rsid w:val="008A7DD2"/>
    <w:rsid w:val="008B05F3"/>
    <w:rsid w:val="008B378B"/>
    <w:rsid w:val="008B5C02"/>
    <w:rsid w:val="008C1FBE"/>
    <w:rsid w:val="008C2235"/>
    <w:rsid w:val="008C750B"/>
    <w:rsid w:val="008D2985"/>
    <w:rsid w:val="008D301B"/>
    <w:rsid w:val="008D43E3"/>
    <w:rsid w:val="008D4EB0"/>
    <w:rsid w:val="008D6161"/>
    <w:rsid w:val="008D6382"/>
    <w:rsid w:val="008E2560"/>
    <w:rsid w:val="008E369D"/>
    <w:rsid w:val="008E4184"/>
    <w:rsid w:val="008E5F66"/>
    <w:rsid w:val="008E68A4"/>
    <w:rsid w:val="008E7144"/>
    <w:rsid w:val="008E76EE"/>
    <w:rsid w:val="008F0C41"/>
    <w:rsid w:val="008F0DF3"/>
    <w:rsid w:val="008F1A4B"/>
    <w:rsid w:val="008F2662"/>
    <w:rsid w:val="008F60B4"/>
    <w:rsid w:val="008F747C"/>
    <w:rsid w:val="00905638"/>
    <w:rsid w:val="00905823"/>
    <w:rsid w:val="00905D45"/>
    <w:rsid w:val="0090721A"/>
    <w:rsid w:val="00910025"/>
    <w:rsid w:val="009109F2"/>
    <w:rsid w:val="0091333A"/>
    <w:rsid w:val="0092168F"/>
    <w:rsid w:val="0092241B"/>
    <w:rsid w:val="00927FBD"/>
    <w:rsid w:val="009327DA"/>
    <w:rsid w:val="0093364E"/>
    <w:rsid w:val="009367F6"/>
    <w:rsid w:val="009458AB"/>
    <w:rsid w:val="0094642E"/>
    <w:rsid w:val="00951C45"/>
    <w:rsid w:val="00952857"/>
    <w:rsid w:val="00952B44"/>
    <w:rsid w:val="00953D2D"/>
    <w:rsid w:val="00953DE6"/>
    <w:rsid w:val="009548AA"/>
    <w:rsid w:val="009606AF"/>
    <w:rsid w:val="009646E3"/>
    <w:rsid w:val="00965A8F"/>
    <w:rsid w:val="00974914"/>
    <w:rsid w:val="0097539A"/>
    <w:rsid w:val="009771B1"/>
    <w:rsid w:val="00977EB6"/>
    <w:rsid w:val="009853CC"/>
    <w:rsid w:val="00987385"/>
    <w:rsid w:val="00990683"/>
    <w:rsid w:val="0099128E"/>
    <w:rsid w:val="0099301F"/>
    <w:rsid w:val="00997777"/>
    <w:rsid w:val="009A0289"/>
    <w:rsid w:val="009A1334"/>
    <w:rsid w:val="009A2DA0"/>
    <w:rsid w:val="009A5B36"/>
    <w:rsid w:val="009B10E1"/>
    <w:rsid w:val="009B2CB6"/>
    <w:rsid w:val="009B3E17"/>
    <w:rsid w:val="009B548C"/>
    <w:rsid w:val="009B746C"/>
    <w:rsid w:val="009C2C64"/>
    <w:rsid w:val="009C3754"/>
    <w:rsid w:val="009C5551"/>
    <w:rsid w:val="009C74F0"/>
    <w:rsid w:val="009C7848"/>
    <w:rsid w:val="009D1F26"/>
    <w:rsid w:val="009D4A9A"/>
    <w:rsid w:val="009D67B6"/>
    <w:rsid w:val="009E3D77"/>
    <w:rsid w:val="009E5C64"/>
    <w:rsid w:val="009E664A"/>
    <w:rsid w:val="009E6B6B"/>
    <w:rsid w:val="009F103B"/>
    <w:rsid w:val="009F13AB"/>
    <w:rsid w:val="009F1A7E"/>
    <w:rsid w:val="009F6C4B"/>
    <w:rsid w:val="009F7CDB"/>
    <w:rsid w:val="00A002AD"/>
    <w:rsid w:val="00A11B01"/>
    <w:rsid w:val="00A11B48"/>
    <w:rsid w:val="00A12463"/>
    <w:rsid w:val="00A1336B"/>
    <w:rsid w:val="00A143DF"/>
    <w:rsid w:val="00A144CA"/>
    <w:rsid w:val="00A178CB"/>
    <w:rsid w:val="00A24740"/>
    <w:rsid w:val="00A25E70"/>
    <w:rsid w:val="00A30291"/>
    <w:rsid w:val="00A32074"/>
    <w:rsid w:val="00A334D8"/>
    <w:rsid w:val="00A345B1"/>
    <w:rsid w:val="00A37D15"/>
    <w:rsid w:val="00A4145C"/>
    <w:rsid w:val="00A41DEB"/>
    <w:rsid w:val="00A42509"/>
    <w:rsid w:val="00A44205"/>
    <w:rsid w:val="00A458B0"/>
    <w:rsid w:val="00A51C4F"/>
    <w:rsid w:val="00A533C6"/>
    <w:rsid w:val="00A552A2"/>
    <w:rsid w:val="00A56081"/>
    <w:rsid w:val="00A566D8"/>
    <w:rsid w:val="00A57A6A"/>
    <w:rsid w:val="00A600E0"/>
    <w:rsid w:val="00A619E6"/>
    <w:rsid w:val="00A7150C"/>
    <w:rsid w:val="00A72DAC"/>
    <w:rsid w:val="00A7300E"/>
    <w:rsid w:val="00A73BD4"/>
    <w:rsid w:val="00A74B75"/>
    <w:rsid w:val="00A761CA"/>
    <w:rsid w:val="00A7748E"/>
    <w:rsid w:val="00A84F38"/>
    <w:rsid w:val="00A8705F"/>
    <w:rsid w:val="00A918C9"/>
    <w:rsid w:val="00A91EE4"/>
    <w:rsid w:val="00A91FA4"/>
    <w:rsid w:val="00A9231E"/>
    <w:rsid w:val="00A92D94"/>
    <w:rsid w:val="00A94276"/>
    <w:rsid w:val="00A959B6"/>
    <w:rsid w:val="00A95D34"/>
    <w:rsid w:val="00A9647E"/>
    <w:rsid w:val="00AA0266"/>
    <w:rsid w:val="00AA2958"/>
    <w:rsid w:val="00AA43C4"/>
    <w:rsid w:val="00AB180B"/>
    <w:rsid w:val="00AB39BA"/>
    <w:rsid w:val="00AB7088"/>
    <w:rsid w:val="00AB72D5"/>
    <w:rsid w:val="00AB7ACF"/>
    <w:rsid w:val="00AC0865"/>
    <w:rsid w:val="00AC2972"/>
    <w:rsid w:val="00AC2AB1"/>
    <w:rsid w:val="00AC3441"/>
    <w:rsid w:val="00AC3737"/>
    <w:rsid w:val="00AC3F06"/>
    <w:rsid w:val="00AC4743"/>
    <w:rsid w:val="00AC5E12"/>
    <w:rsid w:val="00AC718F"/>
    <w:rsid w:val="00AD1841"/>
    <w:rsid w:val="00AD1DD2"/>
    <w:rsid w:val="00AD5627"/>
    <w:rsid w:val="00AD7935"/>
    <w:rsid w:val="00AE1CC5"/>
    <w:rsid w:val="00AE253B"/>
    <w:rsid w:val="00AE4595"/>
    <w:rsid w:val="00AE4DAC"/>
    <w:rsid w:val="00AF3B81"/>
    <w:rsid w:val="00AF7BA6"/>
    <w:rsid w:val="00B00CB3"/>
    <w:rsid w:val="00B01C22"/>
    <w:rsid w:val="00B04BB2"/>
    <w:rsid w:val="00B146C3"/>
    <w:rsid w:val="00B15141"/>
    <w:rsid w:val="00B20679"/>
    <w:rsid w:val="00B214FC"/>
    <w:rsid w:val="00B2406E"/>
    <w:rsid w:val="00B25B2C"/>
    <w:rsid w:val="00B304C6"/>
    <w:rsid w:val="00B346F9"/>
    <w:rsid w:val="00B35E1A"/>
    <w:rsid w:val="00B366B2"/>
    <w:rsid w:val="00B37170"/>
    <w:rsid w:val="00B442BB"/>
    <w:rsid w:val="00B44A29"/>
    <w:rsid w:val="00B44EB5"/>
    <w:rsid w:val="00B4534F"/>
    <w:rsid w:val="00B45EE2"/>
    <w:rsid w:val="00B51550"/>
    <w:rsid w:val="00B51977"/>
    <w:rsid w:val="00B52384"/>
    <w:rsid w:val="00B52710"/>
    <w:rsid w:val="00B52A91"/>
    <w:rsid w:val="00B5404F"/>
    <w:rsid w:val="00B549AE"/>
    <w:rsid w:val="00B568BB"/>
    <w:rsid w:val="00B5728D"/>
    <w:rsid w:val="00B5787B"/>
    <w:rsid w:val="00B6671E"/>
    <w:rsid w:val="00B7043E"/>
    <w:rsid w:val="00B73975"/>
    <w:rsid w:val="00B73A42"/>
    <w:rsid w:val="00B73C20"/>
    <w:rsid w:val="00B746EB"/>
    <w:rsid w:val="00B7521B"/>
    <w:rsid w:val="00B758AD"/>
    <w:rsid w:val="00B77095"/>
    <w:rsid w:val="00B808C8"/>
    <w:rsid w:val="00B8250B"/>
    <w:rsid w:val="00B825B1"/>
    <w:rsid w:val="00B82A4B"/>
    <w:rsid w:val="00B83572"/>
    <w:rsid w:val="00B84BB2"/>
    <w:rsid w:val="00B84ED5"/>
    <w:rsid w:val="00B85A07"/>
    <w:rsid w:val="00B863A8"/>
    <w:rsid w:val="00B86D19"/>
    <w:rsid w:val="00B93849"/>
    <w:rsid w:val="00BA3315"/>
    <w:rsid w:val="00BA397E"/>
    <w:rsid w:val="00BA557B"/>
    <w:rsid w:val="00BA568F"/>
    <w:rsid w:val="00BA724C"/>
    <w:rsid w:val="00BB0543"/>
    <w:rsid w:val="00BB78BD"/>
    <w:rsid w:val="00BC02BA"/>
    <w:rsid w:val="00BC04D8"/>
    <w:rsid w:val="00BC2F61"/>
    <w:rsid w:val="00BC36DA"/>
    <w:rsid w:val="00BC408B"/>
    <w:rsid w:val="00BC488C"/>
    <w:rsid w:val="00BC4E92"/>
    <w:rsid w:val="00BC766E"/>
    <w:rsid w:val="00BD6993"/>
    <w:rsid w:val="00BD6AAB"/>
    <w:rsid w:val="00BD7E0E"/>
    <w:rsid w:val="00BE136C"/>
    <w:rsid w:val="00BE3EF4"/>
    <w:rsid w:val="00BE4076"/>
    <w:rsid w:val="00BE582E"/>
    <w:rsid w:val="00BE627E"/>
    <w:rsid w:val="00BF1571"/>
    <w:rsid w:val="00BF2400"/>
    <w:rsid w:val="00BF2DCB"/>
    <w:rsid w:val="00BF44C1"/>
    <w:rsid w:val="00BF468A"/>
    <w:rsid w:val="00BF471A"/>
    <w:rsid w:val="00BF6561"/>
    <w:rsid w:val="00C00380"/>
    <w:rsid w:val="00C01E5E"/>
    <w:rsid w:val="00C01EFA"/>
    <w:rsid w:val="00C0384E"/>
    <w:rsid w:val="00C05415"/>
    <w:rsid w:val="00C061D7"/>
    <w:rsid w:val="00C11518"/>
    <w:rsid w:val="00C15279"/>
    <w:rsid w:val="00C15A45"/>
    <w:rsid w:val="00C1654D"/>
    <w:rsid w:val="00C17962"/>
    <w:rsid w:val="00C22E0D"/>
    <w:rsid w:val="00C23C57"/>
    <w:rsid w:val="00C24A8A"/>
    <w:rsid w:val="00C30BC4"/>
    <w:rsid w:val="00C30D78"/>
    <w:rsid w:val="00C34C8F"/>
    <w:rsid w:val="00C3502A"/>
    <w:rsid w:val="00C40533"/>
    <w:rsid w:val="00C40D09"/>
    <w:rsid w:val="00C41C24"/>
    <w:rsid w:val="00C41E3D"/>
    <w:rsid w:val="00C4436F"/>
    <w:rsid w:val="00C53DB1"/>
    <w:rsid w:val="00C5409B"/>
    <w:rsid w:val="00C57E60"/>
    <w:rsid w:val="00C60A65"/>
    <w:rsid w:val="00C60BAC"/>
    <w:rsid w:val="00C61AAF"/>
    <w:rsid w:val="00C61FE3"/>
    <w:rsid w:val="00C635DF"/>
    <w:rsid w:val="00C63F59"/>
    <w:rsid w:val="00C65605"/>
    <w:rsid w:val="00C6576D"/>
    <w:rsid w:val="00C65C63"/>
    <w:rsid w:val="00C679F3"/>
    <w:rsid w:val="00C71E6C"/>
    <w:rsid w:val="00C73302"/>
    <w:rsid w:val="00C75734"/>
    <w:rsid w:val="00C81390"/>
    <w:rsid w:val="00C82AAA"/>
    <w:rsid w:val="00C82E90"/>
    <w:rsid w:val="00C84086"/>
    <w:rsid w:val="00C84CC2"/>
    <w:rsid w:val="00C84F97"/>
    <w:rsid w:val="00C87B86"/>
    <w:rsid w:val="00C9174E"/>
    <w:rsid w:val="00C9493B"/>
    <w:rsid w:val="00C94E72"/>
    <w:rsid w:val="00C961A2"/>
    <w:rsid w:val="00CA1734"/>
    <w:rsid w:val="00CA189B"/>
    <w:rsid w:val="00CA4C57"/>
    <w:rsid w:val="00CA5C78"/>
    <w:rsid w:val="00CA66D5"/>
    <w:rsid w:val="00CA67EE"/>
    <w:rsid w:val="00CA69ED"/>
    <w:rsid w:val="00CA78B6"/>
    <w:rsid w:val="00CB2C61"/>
    <w:rsid w:val="00CB3329"/>
    <w:rsid w:val="00CB402B"/>
    <w:rsid w:val="00CC0E50"/>
    <w:rsid w:val="00CC13A4"/>
    <w:rsid w:val="00CC191A"/>
    <w:rsid w:val="00CC31DE"/>
    <w:rsid w:val="00CC36E9"/>
    <w:rsid w:val="00CC3D0F"/>
    <w:rsid w:val="00CC517B"/>
    <w:rsid w:val="00CC5554"/>
    <w:rsid w:val="00CD24E9"/>
    <w:rsid w:val="00CD36DC"/>
    <w:rsid w:val="00CD5276"/>
    <w:rsid w:val="00CD7941"/>
    <w:rsid w:val="00CE2168"/>
    <w:rsid w:val="00CE297E"/>
    <w:rsid w:val="00CE4C48"/>
    <w:rsid w:val="00CF06D1"/>
    <w:rsid w:val="00CF0C09"/>
    <w:rsid w:val="00CF26FB"/>
    <w:rsid w:val="00CF3D85"/>
    <w:rsid w:val="00CF56C6"/>
    <w:rsid w:val="00CF5A9D"/>
    <w:rsid w:val="00CF63B3"/>
    <w:rsid w:val="00CF68A9"/>
    <w:rsid w:val="00D0062B"/>
    <w:rsid w:val="00D036CE"/>
    <w:rsid w:val="00D03869"/>
    <w:rsid w:val="00D05129"/>
    <w:rsid w:val="00D0546A"/>
    <w:rsid w:val="00D05A8A"/>
    <w:rsid w:val="00D06A8B"/>
    <w:rsid w:val="00D06C7F"/>
    <w:rsid w:val="00D113C7"/>
    <w:rsid w:val="00D15927"/>
    <w:rsid w:val="00D15EF2"/>
    <w:rsid w:val="00D17966"/>
    <w:rsid w:val="00D20080"/>
    <w:rsid w:val="00D212E9"/>
    <w:rsid w:val="00D263CC"/>
    <w:rsid w:val="00D30933"/>
    <w:rsid w:val="00D30AAC"/>
    <w:rsid w:val="00D31103"/>
    <w:rsid w:val="00D313CA"/>
    <w:rsid w:val="00D34614"/>
    <w:rsid w:val="00D36985"/>
    <w:rsid w:val="00D40951"/>
    <w:rsid w:val="00D420F7"/>
    <w:rsid w:val="00D43212"/>
    <w:rsid w:val="00D4402A"/>
    <w:rsid w:val="00D461D2"/>
    <w:rsid w:val="00D472E3"/>
    <w:rsid w:val="00D475E9"/>
    <w:rsid w:val="00D4762C"/>
    <w:rsid w:val="00D47B6C"/>
    <w:rsid w:val="00D50BBD"/>
    <w:rsid w:val="00D52DEA"/>
    <w:rsid w:val="00D53AE3"/>
    <w:rsid w:val="00D53D9E"/>
    <w:rsid w:val="00D54806"/>
    <w:rsid w:val="00D54CEF"/>
    <w:rsid w:val="00D55BA8"/>
    <w:rsid w:val="00D574E5"/>
    <w:rsid w:val="00D57C51"/>
    <w:rsid w:val="00D60124"/>
    <w:rsid w:val="00D60336"/>
    <w:rsid w:val="00D62D79"/>
    <w:rsid w:val="00D66983"/>
    <w:rsid w:val="00D674B9"/>
    <w:rsid w:val="00D70A06"/>
    <w:rsid w:val="00D753A2"/>
    <w:rsid w:val="00D76631"/>
    <w:rsid w:val="00D778A8"/>
    <w:rsid w:val="00D810FE"/>
    <w:rsid w:val="00D82A78"/>
    <w:rsid w:val="00D83918"/>
    <w:rsid w:val="00D870E3"/>
    <w:rsid w:val="00D872E5"/>
    <w:rsid w:val="00D91F82"/>
    <w:rsid w:val="00D93887"/>
    <w:rsid w:val="00D958A7"/>
    <w:rsid w:val="00D96226"/>
    <w:rsid w:val="00DA225F"/>
    <w:rsid w:val="00DA4A94"/>
    <w:rsid w:val="00DB4B48"/>
    <w:rsid w:val="00DB57E3"/>
    <w:rsid w:val="00DB5EB5"/>
    <w:rsid w:val="00DB5FB7"/>
    <w:rsid w:val="00DC114C"/>
    <w:rsid w:val="00DC1635"/>
    <w:rsid w:val="00DC343F"/>
    <w:rsid w:val="00DC4B82"/>
    <w:rsid w:val="00DC4CA1"/>
    <w:rsid w:val="00DC529F"/>
    <w:rsid w:val="00DC6F63"/>
    <w:rsid w:val="00DD0B67"/>
    <w:rsid w:val="00DD1015"/>
    <w:rsid w:val="00DD3FB9"/>
    <w:rsid w:val="00DD5DBB"/>
    <w:rsid w:val="00DD6071"/>
    <w:rsid w:val="00DE306F"/>
    <w:rsid w:val="00DE3A95"/>
    <w:rsid w:val="00DE4A57"/>
    <w:rsid w:val="00DF523B"/>
    <w:rsid w:val="00DF6578"/>
    <w:rsid w:val="00DF66EE"/>
    <w:rsid w:val="00DF6969"/>
    <w:rsid w:val="00DF7564"/>
    <w:rsid w:val="00DF763A"/>
    <w:rsid w:val="00E01AE2"/>
    <w:rsid w:val="00E01D66"/>
    <w:rsid w:val="00E02AC5"/>
    <w:rsid w:val="00E07E78"/>
    <w:rsid w:val="00E10AC7"/>
    <w:rsid w:val="00E14265"/>
    <w:rsid w:val="00E16995"/>
    <w:rsid w:val="00E22ECE"/>
    <w:rsid w:val="00E23673"/>
    <w:rsid w:val="00E238E0"/>
    <w:rsid w:val="00E25D68"/>
    <w:rsid w:val="00E26745"/>
    <w:rsid w:val="00E27229"/>
    <w:rsid w:val="00E30C1B"/>
    <w:rsid w:val="00E32EDE"/>
    <w:rsid w:val="00E32EFD"/>
    <w:rsid w:val="00E37911"/>
    <w:rsid w:val="00E40504"/>
    <w:rsid w:val="00E414E6"/>
    <w:rsid w:val="00E4231D"/>
    <w:rsid w:val="00E44620"/>
    <w:rsid w:val="00E471DA"/>
    <w:rsid w:val="00E4759B"/>
    <w:rsid w:val="00E5366B"/>
    <w:rsid w:val="00E5636B"/>
    <w:rsid w:val="00E6404D"/>
    <w:rsid w:val="00E64497"/>
    <w:rsid w:val="00E64D72"/>
    <w:rsid w:val="00E666FE"/>
    <w:rsid w:val="00E66F6C"/>
    <w:rsid w:val="00E705DC"/>
    <w:rsid w:val="00E7158C"/>
    <w:rsid w:val="00E71CC5"/>
    <w:rsid w:val="00E72C31"/>
    <w:rsid w:val="00E72E27"/>
    <w:rsid w:val="00E7329C"/>
    <w:rsid w:val="00E76762"/>
    <w:rsid w:val="00E76D95"/>
    <w:rsid w:val="00E8006C"/>
    <w:rsid w:val="00E8240B"/>
    <w:rsid w:val="00E82CA7"/>
    <w:rsid w:val="00E8516A"/>
    <w:rsid w:val="00E90381"/>
    <w:rsid w:val="00E90EF4"/>
    <w:rsid w:val="00E93B88"/>
    <w:rsid w:val="00EA0636"/>
    <w:rsid w:val="00EA4819"/>
    <w:rsid w:val="00EA5491"/>
    <w:rsid w:val="00EA6A18"/>
    <w:rsid w:val="00EA72F8"/>
    <w:rsid w:val="00EA7827"/>
    <w:rsid w:val="00EB4D93"/>
    <w:rsid w:val="00EB5174"/>
    <w:rsid w:val="00EB6DCF"/>
    <w:rsid w:val="00EB7337"/>
    <w:rsid w:val="00EC3ABC"/>
    <w:rsid w:val="00EC5A3C"/>
    <w:rsid w:val="00EC6F0E"/>
    <w:rsid w:val="00ED18EF"/>
    <w:rsid w:val="00ED5D7D"/>
    <w:rsid w:val="00ED61A6"/>
    <w:rsid w:val="00ED674E"/>
    <w:rsid w:val="00ED6D52"/>
    <w:rsid w:val="00EE00C2"/>
    <w:rsid w:val="00EE0DD4"/>
    <w:rsid w:val="00EE1F59"/>
    <w:rsid w:val="00EE2853"/>
    <w:rsid w:val="00EE2A85"/>
    <w:rsid w:val="00EE4BBE"/>
    <w:rsid w:val="00EE6BFB"/>
    <w:rsid w:val="00EF1EEF"/>
    <w:rsid w:val="00EF4F3E"/>
    <w:rsid w:val="00EF64D9"/>
    <w:rsid w:val="00F00B16"/>
    <w:rsid w:val="00F01119"/>
    <w:rsid w:val="00F019E1"/>
    <w:rsid w:val="00F0439D"/>
    <w:rsid w:val="00F04BC2"/>
    <w:rsid w:val="00F04C47"/>
    <w:rsid w:val="00F051C0"/>
    <w:rsid w:val="00F0588A"/>
    <w:rsid w:val="00F05E96"/>
    <w:rsid w:val="00F05F21"/>
    <w:rsid w:val="00F06368"/>
    <w:rsid w:val="00F068AF"/>
    <w:rsid w:val="00F06D61"/>
    <w:rsid w:val="00F07DE6"/>
    <w:rsid w:val="00F11785"/>
    <w:rsid w:val="00F118EA"/>
    <w:rsid w:val="00F12CA7"/>
    <w:rsid w:val="00F13172"/>
    <w:rsid w:val="00F170E8"/>
    <w:rsid w:val="00F17694"/>
    <w:rsid w:val="00F176E5"/>
    <w:rsid w:val="00F17D93"/>
    <w:rsid w:val="00F26734"/>
    <w:rsid w:val="00F2726C"/>
    <w:rsid w:val="00F3040C"/>
    <w:rsid w:val="00F40961"/>
    <w:rsid w:val="00F416DF"/>
    <w:rsid w:val="00F41A13"/>
    <w:rsid w:val="00F4235B"/>
    <w:rsid w:val="00F42F0B"/>
    <w:rsid w:val="00F46A94"/>
    <w:rsid w:val="00F47A0E"/>
    <w:rsid w:val="00F47FAF"/>
    <w:rsid w:val="00F5182F"/>
    <w:rsid w:val="00F525ED"/>
    <w:rsid w:val="00F52943"/>
    <w:rsid w:val="00F537DE"/>
    <w:rsid w:val="00F55056"/>
    <w:rsid w:val="00F5771D"/>
    <w:rsid w:val="00F61CE1"/>
    <w:rsid w:val="00F643F0"/>
    <w:rsid w:val="00F66E82"/>
    <w:rsid w:val="00F67673"/>
    <w:rsid w:val="00F713D5"/>
    <w:rsid w:val="00F733D0"/>
    <w:rsid w:val="00F73A1F"/>
    <w:rsid w:val="00F73CA9"/>
    <w:rsid w:val="00F743F6"/>
    <w:rsid w:val="00F752E2"/>
    <w:rsid w:val="00F759AD"/>
    <w:rsid w:val="00F81190"/>
    <w:rsid w:val="00F820D3"/>
    <w:rsid w:val="00F86782"/>
    <w:rsid w:val="00F86C7F"/>
    <w:rsid w:val="00F912B6"/>
    <w:rsid w:val="00F91DE6"/>
    <w:rsid w:val="00F958B4"/>
    <w:rsid w:val="00FA264B"/>
    <w:rsid w:val="00FA631A"/>
    <w:rsid w:val="00FB0186"/>
    <w:rsid w:val="00FB130E"/>
    <w:rsid w:val="00FB3F0C"/>
    <w:rsid w:val="00FB4D45"/>
    <w:rsid w:val="00FB77C5"/>
    <w:rsid w:val="00FC19C2"/>
    <w:rsid w:val="00FC19F2"/>
    <w:rsid w:val="00FC2ACE"/>
    <w:rsid w:val="00FC30B4"/>
    <w:rsid w:val="00FC31AE"/>
    <w:rsid w:val="00FC4946"/>
    <w:rsid w:val="00FC62BE"/>
    <w:rsid w:val="00FD3613"/>
    <w:rsid w:val="00FD49E6"/>
    <w:rsid w:val="00FD5915"/>
    <w:rsid w:val="00FE2284"/>
    <w:rsid w:val="00FE2C14"/>
    <w:rsid w:val="00FE4B4E"/>
    <w:rsid w:val="00FF0D60"/>
    <w:rsid w:val="00FF28F6"/>
    <w:rsid w:val="00FF4EC9"/>
    <w:rsid w:val="00FF56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AABC7"/>
  <w15:chartTrackingRefBased/>
  <w15:docId w15:val="{F363053A-B918-4FB2-8E9B-AB4AEB3F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4F16"/>
    <w:pPr>
      <w:spacing w:after="160" w:line="259" w:lineRule="auto"/>
    </w:pPr>
    <w:rPr>
      <w:sz w:val="22"/>
      <w:szCs w:val="22"/>
      <w:lang w:eastAsia="en-US"/>
    </w:rPr>
  </w:style>
  <w:style w:type="paragraph" w:styleId="Nagwek1">
    <w:name w:val="heading 1"/>
    <w:basedOn w:val="Normalny"/>
    <w:link w:val="Nagwek1Znak"/>
    <w:uiPriority w:val="9"/>
    <w:rsid w:val="000C3C2A"/>
    <w:pPr>
      <w:spacing w:before="100" w:beforeAutospacing="1" w:after="100" w:afterAutospacing="1" w:line="240" w:lineRule="auto"/>
      <w:outlineLvl w:val="0"/>
    </w:pPr>
    <w:rPr>
      <w:rFonts w:ascii="Times New Roman" w:eastAsia="Times New Roman" w:hAnsi="Times New Roman"/>
      <w:b/>
      <w:bCs/>
      <w:kern w:val="36"/>
      <w:sz w:val="48"/>
      <w:szCs w:val="48"/>
      <w:lang w:eastAsia="en-IN"/>
    </w:rPr>
  </w:style>
  <w:style w:type="paragraph" w:styleId="Nagwek3">
    <w:name w:val="heading 3"/>
    <w:basedOn w:val="Normalny"/>
    <w:next w:val="Normalny"/>
    <w:link w:val="Nagwek3Znak"/>
    <w:uiPriority w:val="9"/>
    <w:unhideWhenUsed/>
    <w:rsid w:val="007F183A"/>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822DE"/>
    <w:pPr>
      <w:tabs>
        <w:tab w:val="center" w:pos="4536"/>
        <w:tab w:val="right" w:pos="9072"/>
      </w:tabs>
      <w:spacing w:after="0" w:line="240" w:lineRule="auto"/>
    </w:pPr>
  </w:style>
  <w:style w:type="paragraph" w:styleId="Tekstprzypisudolnego">
    <w:name w:val="footnote text"/>
    <w:basedOn w:val="Normalny"/>
    <w:link w:val="TekstprzypisudolnegoZnak"/>
    <w:uiPriority w:val="99"/>
    <w:semiHidden/>
    <w:unhideWhenUsed/>
    <w:rsid w:val="00CA4C57"/>
    <w:rPr>
      <w:sz w:val="20"/>
      <w:szCs w:val="20"/>
    </w:rPr>
  </w:style>
  <w:style w:type="character" w:customStyle="1" w:styleId="TekstprzypisudolnegoZnak">
    <w:name w:val="Tekst przypisu dolnego Znak"/>
    <w:link w:val="Tekstprzypisudolnego"/>
    <w:uiPriority w:val="99"/>
    <w:semiHidden/>
    <w:rsid w:val="00CA4C57"/>
    <w:rPr>
      <w:lang w:eastAsia="en-US"/>
    </w:rPr>
  </w:style>
  <w:style w:type="character" w:customStyle="1" w:styleId="NagwekZnak">
    <w:name w:val="Nagłówek Znak"/>
    <w:basedOn w:val="Domylnaczcionkaakapitu"/>
    <w:link w:val="Nagwek"/>
    <w:uiPriority w:val="99"/>
    <w:rsid w:val="008822DE"/>
    <w:rPr>
      <w:sz w:val="22"/>
      <w:szCs w:val="22"/>
      <w:lang w:eastAsia="en-US"/>
    </w:rPr>
  </w:style>
  <w:style w:type="character" w:customStyle="1" w:styleId="Nagwek1Znak">
    <w:name w:val="Nagłówek 1 Znak"/>
    <w:link w:val="Nagwek1"/>
    <w:uiPriority w:val="9"/>
    <w:rsid w:val="000C3C2A"/>
    <w:rPr>
      <w:rFonts w:ascii="Times New Roman" w:eastAsia="Times New Roman" w:hAnsi="Times New Roman"/>
      <w:b/>
      <w:bCs/>
      <w:kern w:val="36"/>
      <w:sz w:val="48"/>
      <w:szCs w:val="48"/>
    </w:rPr>
  </w:style>
  <w:style w:type="character" w:styleId="Uwydatnienie">
    <w:name w:val="Emphasis"/>
    <w:uiPriority w:val="20"/>
    <w:rsid w:val="000C3C2A"/>
    <w:rPr>
      <w:i/>
      <w:iCs/>
    </w:rPr>
  </w:style>
  <w:style w:type="table" w:styleId="Tabela-Siatka">
    <w:name w:val="Table Grid"/>
    <w:basedOn w:val="Standardowy"/>
    <w:uiPriority w:val="59"/>
    <w:rsid w:val="000C3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0C3C2A"/>
    <w:pPr>
      <w:tabs>
        <w:tab w:val="center" w:pos="4513"/>
        <w:tab w:val="right" w:pos="9026"/>
      </w:tabs>
    </w:pPr>
  </w:style>
  <w:style w:type="character" w:customStyle="1" w:styleId="StopkaZnak">
    <w:name w:val="Stopka Znak"/>
    <w:link w:val="Stopka"/>
    <w:uiPriority w:val="99"/>
    <w:rsid w:val="000C3C2A"/>
    <w:rPr>
      <w:sz w:val="22"/>
      <w:szCs w:val="22"/>
      <w:lang w:eastAsia="en-US"/>
    </w:rPr>
  </w:style>
  <w:style w:type="table" w:styleId="Zwykatabela2">
    <w:name w:val="Plain Table 2"/>
    <w:basedOn w:val="Standardowy"/>
    <w:uiPriority w:val="42"/>
    <w:rsid w:val="009548A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agwek3Znak">
    <w:name w:val="Nagłówek 3 Znak"/>
    <w:link w:val="Nagwek3"/>
    <w:uiPriority w:val="9"/>
    <w:rsid w:val="007F183A"/>
    <w:rPr>
      <w:rFonts w:ascii="Calibri Light" w:eastAsia="Times New Roman" w:hAnsi="Calibri Light" w:cs="Times New Roman"/>
      <w:b/>
      <w:bCs/>
      <w:sz w:val="26"/>
      <w:szCs w:val="26"/>
      <w:lang w:eastAsia="en-US"/>
    </w:rPr>
  </w:style>
  <w:style w:type="character" w:customStyle="1" w:styleId="vlist-s">
    <w:name w:val="vlist-s"/>
    <w:basedOn w:val="Domylnaczcionkaakapitu"/>
    <w:rsid w:val="00A12463"/>
  </w:style>
  <w:style w:type="paragraph" w:styleId="Poprawka">
    <w:name w:val="Revision"/>
    <w:hidden/>
    <w:uiPriority w:val="99"/>
    <w:semiHidden/>
    <w:rsid w:val="009C74F0"/>
    <w:rPr>
      <w:sz w:val="22"/>
      <w:szCs w:val="22"/>
      <w:lang w:eastAsia="en-US"/>
    </w:rPr>
  </w:style>
  <w:style w:type="paragraph" w:styleId="Tekstpodstawowy">
    <w:name w:val="Body Text"/>
    <w:basedOn w:val="Normalny"/>
    <w:link w:val="TekstpodstawowyZnak"/>
    <w:uiPriority w:val="1"/>
    <w:rsid w:val="00E90EF4"/>
    <w:pPr>
      <w:widowControl w:val="0"/>
      <w:autoSpaceDE w:val="0"/>
      <w:autoSpaceDN w:val="0"/>
      <w:spacing w:after="0" w:line="240" w:lineRule="auto"/>
    </w:pPr>
    <w:rPr>
      <w:rFonts w:ascii="Times New Roman" w:eastAsia="Times New Roman" w:hAnsi="Times New Roman"/>
      <w:sz w:val="20"/>
      <w:szCs w:val="20"/>
      <w:lang w:val="en-US"/>
    </w:rPr>
  </w:style>
  <w:style w:type="character" w:customStyle="1" w:styleId="TekstpodstawowyZnak">
    <w:name w:val="Tekst podstawowy Znak"/>
    <w:link w:val="Tekstpodstawowy"/>
    <w:uiPriority w:val="1"/>
    <w:rsid w:val="00E90EF4"/>
    <w:rPr>
      <w:rFonts w:ascii="Times New Roman" w:eastAsia="Times New Roman" w:hAnsi="Times New Roman"/>
      <w:lang w:val="en-US" w:eastAsia="en-US"/>
    </w:rPr>
  </w:style>
  <w:style w:type="paragraph" w:styleId="Tekstkomentarza">
    <w:name w:val="annotation text"/>
    <w:basedOn w:val="Normalny"/>
    <w:link w:val="TekstkomentarzaZnak"/>
    <w:uiPriority w:val="99"/>
    <w:unhideWhenUsed/>
    <w:rsid w:val="00E64D72"/>
    <w:rPr>
      <w:sz w:val="20"/>
      <w:szCs w:val="20"/>
    </w:rPr>
  </w:style>
  <w:style w:type="character" w:customStyle="1" w:styleId="TekstkomentarzaZnak">
    <w:name w:val="Tekst komentarza Znak"/>
    <w:link w:val="Tekstkomentarza"/>
    <w:uiPriority w:val="99"/>
    <w:rsid w:val="00E64D72"/>
    <w:rPr>
      <w:lang w:eastAsia="en-US"/>
    </w:rPr>
  </w:style>
  <w:style w:type="paragraph" w:styleId="Tematkomentarza">
    <w:name w:val="annotation subject"/>
    <w:basedOn w:val="Tekstkomentarza"/>
    <w:next w:val="Tekstkomentarza"/>
    <w:link w:val="TematkomentarzaZnak"/>
    <w:uiPriority w:val="99"/>
    <w:semiHidden/>
    <w:unhideWhenUsed/>
    <w:rsid w:val="00E64D72"/>
    <w:rPr>
      <w:b/>
      <w:bCs/>
    </w:rPr>
  </w:style>
  <w:style w:type="character" w:customStyle="1" w:styleId="TematkomentarzaZnak">
    <w:name w:val="Temat komentarza Znak"/>
    <w:link w:val="Tematkomentarza"/>
    <w:uiPriority w:val="99"/>
    <w:semiHidden/>
    <w:rsid w:val="00E64D72"/>
    <w:rPr>
      <w:b/>
      <w:bCs/>
      <w:lang w:eastAsia="en-US"/>
    </w:rPr>
  </w:style>
  <w:style w:type="paragraph" w:styleId="Tekstdymka">
    <w:name w:val="Balloon Text"/>
    <w:basedOn w:val="Normalny"/>
    <w:link w:val="TekstdymkaZnak"/>
    <w:uiPriority w:val="99"/>
    <w:semiHidden/>
    <w:unhideWhenUsed/>
    <w:rsid w:val="00843C9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843C9E"/>
    <w:rPr>
      <w:rFonts w:ascii="Tahoma" w:hAnsi="Tahoma" w:cs="Tahoma"/>
      <w:sz w:val="16"/>
      <w:szCs w:val="16"/>
      <w:lang w:val="en-IN"/>
    </w:rPr>
  </w:style>
  <w:style w:type="paragraph" w:customStyle="1" w:styleId="TableParagraph">
    <w:name w:val="Table Paragraph"/>
    <w:basedOn w:val="Normalny"/>
    <w:uiPriority w:val="1"/>
    <w:rsid w:val="00442D50"/>
    <w:pPr>
      <w:widowControl w:val="0"/>
      <w:autoSpaceDE w:val="0"/>
      <w:autoSpaceDN w:val="0"/>
      <w:spacing w:after="0" w:line="210" w:lineRule="exact"/>
      <w:ind w:left="550" w:right="129"/>
      <w:jc w:val="center"/>
    </w:pPr>
    <w:rPr>
      <w:rFonts w:ascii="Times New Roman" w:eastAsia="Times New Roman" w:hAnsi="Times New Roman"/>
      <w:lang w:val="en-US"/>
    </w:rPr>
  </w:style>
  <w:style w:type="paragraph" w:customStyle="1" w:styleId="Rab1">
    <w:name w:val="R_ab1"/>
    <w:next w:val="Normalny"/>
    <w:autoRedefine/>
    <w:qFormat/>
    <w:rsid w:val="00517170"/>
    <w:pPr>
      <w:suppressAutoHyphens/>
      <w:spacing w:before="120"/>
      <w:ind w:left="567" w:right="567"/>
      <w:jc w:val="both"/>
    </w:pPr>
    <w:rPr>
      <w:rFonts w:ascii="Times New Roman" w:eastAsia="SimSun" w:hAnsi="Times New Roman"/>
      <w:kern w:val="2"/>
      <w:sz w:val="18"/>
      <w:lang w:val="en-GB" w:eastAsia="pl-PL"/>
      <w14:ligatures w14:val="standardContextual"/>
    </w:rPr>
  </w:style>
  <w:style w:type="paragraph" w:customStyle="1" w:styleId="Rab2">
    <w:name w:val="R_ab2"/>
    <w:basedOn w:val="Rab1"/>
    <w:next w:val="Normalny"/>
    <w:autoRedefine/>
    <w:qFormat/>
    <w:rsid w:val="00517170"/>
    <w:pPr>
      <w:spacing w:before="60"/>
    </w:pPr>
  </w:style>
  <w:style w:type="paragraph" w:customStyle="1" w:styleId="Rafiliacja">
    <w:name w:val="R_afiliacja"/>
    <w:basedOn w:val="Normalny"/>
    <w:link w:val="RafiliacjaZnak"/>
    <w:qFormat/>
    <w:rsid w:val="00517170"/>
    <w:pPr>
      <w:suppressAutoHyphens/>
      <w:spacing w:after="0" w:line="240" w:lineRule="auto"/>
      <w:jc w:val="center"/>
    </w:pPr>
    <w:rPr>
      <w:rFonts w:ascii="Times New Roman" w:eastAsiaTheme="minorHAnsi" w:hAnsi="Times New Roman"/>
      <w:i/>
      <w:kern w:val="2"/>
      <w:sz w:val="20"/>
      <w:szCs w:val="28"/>
      <w:lang w:val="pl-PL"/>
      <w14:ligatures w14:val="standardContextual"/>
    </w:rPr>
  </w:style>
  <w:style w:type="character" w:customStyle="1" w:styleId="RafiliacjaZnak">
    <w:name w:val="R_afiliacja Znak"/>
    <w:basedOn w:val="Domylnaczcionkaakapitu"/>
    <w:link w:val="Rafiliacja"/>
    <w:rsid w:val="00517170"/>
    <w:rPr>
      <w:rFonts w:ascii="Times New Roman" w:eastAsiaTheme="minorHAnsi" w:hAnsi="Times New Roman"/>
      <w:i/>
      <w:kern w:val="2"/>
      <w:szCs w:val="28"/>
      <w:lang w:val="pl-PL" w:eastAsia="en-US"/>
      <w14:ligatures w14:val="standardContextual"/>
    </w:rPr>
  </w:style>
  <w:style w:type="paragraph" w:customStyle="1" w:styleId="Rauco">
    <w:name w:val="R_au_co"/>
    <w:basedOn w:val="Rafiliacja"/>
    <w:autoRedefine/>
    <w:qFormat/>
    <w:rsid w:val="007B7415"/>
    <w:pPr>
      <w:spacing w:before="120"/>
    </w:pPr>
    <w:rPr>
      <w:lang w:val="en-GB"/>
    </w:rPr>
  </w:style>
  <w:style w:type="paragraph" w:customStyle="1" w:styleId="Rn1">
    <w:name w:val="R_n1"/>
    <w:basedOn w:val="Normalny"/>
    <w:link w:val="Rn1Znak"/>
    <w:qFormat/>
    <w:rsid w:val="00517170"/>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517170"/>
    <w:rPr>
      <w:rFonts w:ascii="Times New Roman" w:eastAsiaTheme="minorHAnsi" w:hAnsi="Times New Roman" w:cstheme="minorBidi"/>
      <w:b/>
      <w:kern w:val="2"/>
      <w:sz w:val="24"/>
      <w:szCs w:val="22"/>
      <w:lang w:val="pl-PL" w:eastAsia="en-US"/>
      <w14:ligatures w14:val="standardContextual"/>
    </w:rPr>
  </w:style>
  <w:style w:type="paragraph" w:customStyle="1" w:styleId="Rn2">
    <w:name w:val="R_n2"/>
    <w:basedOn w:val="Rn1"/>
    <w:link w:val="Rn2Znak"/>
    <w:qFormat/>
    <w:rsid w:val="00517170"/>
    <w:pPr>
      <w:spacing w:before="120"/>
      <w:jc w:val="left"/>
    </w:pPr>
    <w:rPr>
      <w:sz w:val="22"/>
    </w:rPr>
  </w:style>
  <w:style w:type="character" w:customStyle="1" w:styleId="Rn2Znak">
    <w:name w:val="R_n2 Znak"/>
    <w:link w:val="Rn2"/>
    <w:rsid w:val="00517170"/>
    <w:rPr>
      <w:rFonts w:ascii="Times New Roman" w:eastAsiaTheme="minorHAnsi" w:hAnsi="Times New Roman" w:cstheme="minorBidi"/>
      <w:b/>
      <w:kern w:val="2"/>
      <w:sz w:val="22"/>
      <w:szCs w:val="22"/>
      <w:lang w:val="pl-PL" w:eastAsia="en-US"/>
      <w14:ligatures w14:val="standardContextual"/>
    </w:rPr>
  </w:style>
  <w:style w:type="paragraph" w:customStyle="1" w:styleId="Rtytu">
    <w:name w:val="R_tytuł"/>
    <w:basedOn w:val="Rn2"/>
    <w:link w:val="RtytuZnak"/>
    <w:autoRedefine/>
    <w:qFormat/>
    <w:rsid w:val="00517170"/>
    <w:pPr>
      <w:spacing w:before="240" w:after="0"/>
      <w:jc w:val="center"/>
    </w:pPr>
    <w:rPr>
      <w:sz w:val="24"/>
      <w:szCs w:val="28"/>
    </w:rPr>
  </w:style>
  <w:style w:type="character" w:customStyle="1" w:styleId="RtytuZnak">
    <w:name w:val="R_tytuł Znak"/>
    <w:basedOn w:val="Rn2Znak"/>
    <w:link w:val="Rtytu"/>
    <w:rsid w:val="00517170"/>
    <w:rPr>
      <w:rFonts w:ascii="Times New Roman" w:eastAsiaTheme="minorHAnsi" w:hAnsi="Times New Roman"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517170"/>
    <w:pPr>
      <w:spacing w:before="120"/>
    </w:pPr>
    <w:rPr>
      <w:rFonts w:eastAsia="Calibri" w:cs="Times New Roman"/>
      <w:b w:val="0"/>
      <w:i/>
    </w:rPr>
  </w:style>
  <w:style w:type="character" w:customStyle="1" w:styleId="RautorZnak">
    <w:name w:val="R_autor Znak"/>
    <w:link w:val="Rautor"/>
    <w:rsid w:val="00517170"/>
    <w:rPr>
      <w:rFonts w:ascii="Times New Roman" w:hAnsi="Times New Roman"/>
      <w:i/>
      <w:kern w:val="2"/>
      <w:sz w:val="24"/>
      <w:szCs w:val="28"/>
      <w:lang w:val="pl-PL" w:eastAsia="en-US"/>
      <w14:ligatures w14:val="standardContextual"/>
    </w:rPr>
  </w:style>
  <w:style w:type="paragraph" w:customStyle="1" w:styleId="Rlit">
    <w:name w:val="R_lit"/>
    <w:basedOn w:val="Normalny"/>
    <w:link w:val="RlitZnak"/>
    <w:qFormat/>
    <w:rsid w:val="00517170"/>
    <w:pPr>
      <w:spacing w:after="0" w:line="240" w:lineRule="auto"/>
      <w:ind w:left="425" w:hanging="425"/>
      <w:jc w:val="both"/>
    </w:pPr>
    <w:rPr>
      <w:rFonts w:ascii="Times New Roman" w:eastAsia="Times New Roman" w:hAnsi="Times New Roman"/>
      <w:kern w:val="2"/>
      <w:sz w:val="20"/>
      <w:szCs w:val="20"/>
      <w:lang w:val="en-US" w:eastAsia="pl-PL"/>
      <w14:ligatures w14:val="standardContextual"/>
    </w:rPr>
  </w:style>
  <w:style w:type="character" w:customStyle="1" w:styleId="RlitZnak">
    <w:name w:val="R_lit Znak"/>
    <w:basedOn w:val="Domylnaczcionkaakapitu"/>
    <w:link w:val="Rlit"/>
    <w:rsid w:val="00517170"/>
    <w:rPr>
      <w:rFonts w:ascii="Times New Roman" w:eastAsia="Times New Roman" w:hAnsi="Times New Roman"/>
      <w:kern w:val="2"/>
      <w:lang w:val="en-US" w:eastAsia="pl-PL"/>
      <w14:ligatures w14:val="standardContextual"/>
    </w:rPr>
  </w:style>
  <w:style w:type="paragraph" w:customStyle="1" w:styleId="Rtab">
    <w:name w:val="R_tab"/>
    <w:basedOn w:val="Normalny"/>
    <w:link w:val="RtabZnak"/>
    <w:qFormat/>
    <w:rsid w:val="00517170"/>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517170"/>
    <w:rPr>
      <w:rFonts w:ascii="Times New Roman" w:eastAsiaTheme="minorHAnsi" w:hAnsi="Times New Roman" w:cstheme="minorBidi"/>
      <w:kern w:val="2"/>
      <w:szCs w:val="22"/>
      <w:lang w:val="pl-PL" w:eastAsia="en-US"/>
      <w14:ligatures w14:val="standardContextual"/>
    </w:rPr>
  </w:style>
  <w:style w:type="paragraph" w:customStyle="1" w:styleId="Rn3">
    <w:name w:val="R_n3"/>
    <w:basedOn w:val="Rtab"/>
    <w:link w:val="Rn3Znak"/>
    <w:autoRedefine/>
    <w:qFormat/>
    <w:rsid w:val="00517170"/>
    <w:pPr>
      <w:spacing w:before="120"/>
      <w:jc w:val="both"/>
    </w:pPr>
    <w:rPr>
      <w:i/>
    </w:rPr>
  </w:style>
  <w:style w:type="character" w:customStyle="1" w:styleId="Rn3Znak">
    <w:name w:val="R_n3 Znak"/>
    <w:basedOn w:val="RtabZnak"/>
    <w:link w:val="Rn3"/>
    <w:rsid w:val="00517170"/>
    <w:rPr>
      <w:rFonts w:ascii="Times New Roman" w:eastAsiaTheme="minorHAnsi" w:hAnsi="Times New Roman" w:cstheme="minorBidi"/>
      <w:i/>
      <w:kern w:val="2"/>
      <w:szCs w:val="22"/>
      <w:lang w:val="pl-PL" w:eastAsia="en-US"/>
      <w14:ligatures w14:val="standardContextual"/>
    </w:rPr>
  </w:style>
  <w:style w:type="paragraph" w:customStyle="1" w:styleId="Rrys">
    <w:name w:val="R_rys"/>
    <w:basedOn w:val="Rafiliacja"/>
    <w:link w:val="RrysZnak"/>
    <w:qFormat/>
    <w:rsid w:val="00517170"/>
    <w:pPr>
      <w:spacing w:before="120"/>
      <w:jc w:val="left"/>
    </w:pPr>
    <w:rPr>
      <w:i w:val="0"/>
    </w:rPr>
  </w:style>
  <w:style w:type="character" w:customStyle="1" w:styleId="RrysZnak">
    <w:name w:val="R_rys Znak"/>
    <w:basedOn w:val="RafiliacjaZnak"/>
    <w:link w:val="Rrys"/>
    <w:rsid w:val="00517170"/>
    <w:rPr>
      <w:rFonts w:ascii="Times New Roman" w:eastAsiaTheme="minorHAnsi" w:hAnsi="Times New Roman"/>
      <w:i w:val="0"/>
      <w:kern w:val="2"/>
      <w:szCs w:val="28"/>
      <w:lang w:val="pl-P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7324">
      <w:bodyDiv w:val="1"/>
      <w:marLeft w:val="0"/>
      <w:marRight w:val="0"/>
      <w:marTop w:val="0"/>
      <w:marBottom w:val="0"/>
      <w:divBdr>
        <w:top w:val="none" w:sz="0" w:space="0" w:color="auto"/>
        <w:left w:val="none" w:sz="0" w:space="0" w:color="auto"/>
        <w:bottom w:val="none" w:sz="0" w:space="0" w:color="auto"/>
        <w:right w:val="none" w:sz="0" w:space="0" w:color="auto"/>
      </w:divBdr>
    </w:div>
    <w:div w:id="82532582">
      <w:bodyDiv w:val="1"/>
      <w:marLeft w:val="0"/>
      <w:marRight w:val="0"/>
      <w:marTop w:val="0"/>
      <w:marBottom w:val="0"/>
      <w:divBdr>
        <w:top w:val="none" w:sz="0" w:space="0" w:color="auto"/>
        <w:left w:val="none" w:sz="0" w:space="0" w:color="auto"/>
        <w:bottom w:val="none" w:sz="0" w:space="0" w:color="auto"/>
        <w:right w:val="none" w:sz="0" w:space="0" w:color="auto"/>
      </w:divBdr>
    </w:div>
    <w:div w:id="140931047">
      <w:bodyDiv w:val="1"/>
      <w:marLeft w:val="0"/>
      <w:marRight w:val="0"/>
      <w:marTop w:val="0"/>
      <w:marBottom w:val="0"/>
      <w:divBdr>
        <w:top w:val="none" w:sz="0" w:space="0" w:color="auto"/>
        <w:left w:val="none" w:sz="0" w:space="0" w:color="auto"/>
        <w:bottom w:val="none" w:sz="0" w:space="0" w:color="auto"/>
        <w:right w:val="none" w:sz="0" w:space="0" w:color="auto"/>
      </w:divBdr>
      <w:divsChild>
        <w:div w:id="299384303">
          <w:marLeft w:val="0"/>
          <w:marRight w:val="0"/>
          <w:marTop w:val="0"/>
          <w:marBottom w:val="0"/>
          <w:divBdr>
            <w:top w:val="none" w:sz="0" w:space="0" w:color="auto"/>
            <w:left w:val="none" w:sz="0" w:space="0" w:color="auto"/>
            <w:bottom w:val="none" w:sz="0" w:space="0" w:color="auto"/>
            <w:right w:val="none" w:sz="0" w:space="0" w:color="auto"/>
          </w:divBdr>
        </w:div>
      </w:divsChild>
    </w:div>
    <w:div w:id="216669216">
      <w:bodyDiv w:val="1"/>
      <w:marLeft w:val="0"/>
      <w:marRight w:val="0"/>
      <w:marTop w:val="0"/>
      <w:marBottom w:val="0"/>
      <w:divBdr>
        <w:top w:val="none" w:sz="0" w:space="0" w:color="auto"/>
        <w:left w:val="none" w:sz="0" w:space="0" w:color="auto"/>
        <w:bottom w:val="none" w:sz="0" w:space="0" w:color="auto"/>
        <w:right w:val="none" w:sz="0" w:space="0" w:color="auto"/>
      </w:divBdr>
    </w:div>
    <w:div w:id="242034181">
      <w:bodyDiv w:val="1"/>
      <w:marLeft w:val="0"/>
      <w:marRight w:val="0"/>
      <w:marTop w:val="0"/>
      <w:marBottom w:val="0"/>
      <w:divBdr>
        <w:top w:val="none" w:sz="0" w:space="0" w:color="auto"/>
        <w:left w:val="none" w:sz="0" w:space="0" w:color="auto"/>
        <w:bottom w:val="none" w:sz="0" w:space="0" w:color="auto"/>
        <w:right w:val="none" w:sz="0" w:space="0" w:color="auto"/>
      </w:divBdr>
    </w:div>
    <w:div w:id="290063368">
      <w:bodyDiv w:val="1"/>
      <w:marLeft w:val="0"/>
      <w:marRight w:val="0"/>
      <w:marTop w:val="0"/>
      <w:marBottom w:val="0"/>
      <w:divBdr>
        <w:top w:val="none" w:sz="0" w:space="0" w:color="auto"/>
        <w:left w:val="none" w:sz="0" w:space="0" w:color="auto"/>
        <w:bottom w:val="none" w:sz="0" w:space="0" w:color="auto"/>
        <w:right w:val="none" w:sz="0" w:space="0" w:color="auto"/>
      </w:divBdr>
    </w:div>
    <w:div w:id="294484229">
      <w:bodyDiv w:val="1"/>
      <w:marLeft w:val="0"/>
      <w:marRight w:val="0"/>
      <w:marTop w:val="0"/>
      <w:marBottom w:val="0"/>
      <w:divBdr>
        <w:top w:val="none" w:sz="0" w:space="0" w:color="auto"/>
        <w:left w:val="none" w:sz="0" w:space="0" w:color="auto"/>
        <w:bottom w:val="none" w:sz="0" w:space="0" w:color="auto"/>
        <w:right w:val="none" w:sz="0" w:space="0" w:color="auto"/>
      </w:divBdr>
    </w:div>
    <w:div w:id="30096449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74">
          <w:marLeft w:val="0"/>
          <w:marRight w:val="0"/>
          <w:marTop w:val="0"/>
          <w:marBottom w:val="0"/>
          <w:divBdr>
            <w:top w:val="none" w:sz="0" w:space="0" w:color="auto"/>
            <w:left w:val="none" w:sz="0" w:space="0" w:color="auto"/>
            <w:bottom w:val="none" w:sz="0" w:space="0" w:color="auto"/>
            <w:right w:val="none" w:sz="0" w:space="0" w:color="auto"/>
          </w:divBdr>
          <w:divsChild>
            <w:div w:id="1549338130">
              <w:marLeft w:val="0"/>
              <w:marRight w:val="0"/>
              <w:marTop w:val="0"/>
              <w:marBottom w:val="0"/>
              <w:divBdr>
                <w:top w:val="none" w:sz="0" w:space="0" w:color="auto"/>
                <w:left w:val="none" w:sz="0" w:space="0" w:color="auto"/>
                <w:bottom w:val="none" w:sz="0" w:space="0" w:color="auto"/>
                <w:right w:val="none" w:sz="0" w:space="0" w:color="auto"/>
              </w:divBdr>
              <w:divsChild>
                <w:div w:id="1179807023">
                  <w:marLeft w:val="0"/>
                  <w:marRight w:val="0"/>
                  <w:marTop w:val="0"/>
                  <w:marBottom w:val="0"/>
                  <w:divBdr>
                    <w:top w:val="none" w:sz="0" w:space="0" w:color="auto"/>
                    <w:left w:val="none" w:sz="0" w:space="0" w:color="auto"/>
                    <w:bottom w:val="none" w:sz="0" w:space="0" w:color="auto"/>
                    <w:right w:val="none" w:sz="0" w:space="0" w:color="auto"/>
                  </w:divBdr>
                  <w:divsChild>
                    <w:div w:id="163520379">
                      <w:marLeft w:val="0"/>
                      <w:marRight w:val="0"/>
                      <w:marTop w:val="0"/>
                      <w:marBottom w:val="0"/>
                      <w:divBdr>
                        <w:top w:val="none" w:sz="0" w:space="0" w:color="auto"/>
                        <w:left w:val="none" w:sz="0" w:space="0" w:color="auto"/>
                        <w:bottom w:val="none" w:sz="0" w:space="0" w:color="auto"/>
                        <w:right w:val="none" w:sz="0" w:space="0" w:color="auto"/>
                      </w:divBdr>
                      <w:divsChild>
                        <w:div w:id="1913931221">
                          <w:marLeft w:val="0"/>
                          <w:marRight w:val="0"/>
                          <w:marTop w:val="0"/>
                          <w:marBottom w:val="0"/>
                          <w:divBdr>
                            <w:top w:val="none" w:sz="0" w:space="0" w:color="auto"/>
                            <w:left w:val="none" w:sz="0" w:space="0" w:color="auto"/>
                            <w:bottom w:val="none" w:sz="0" w:space="0" w:color="auto"/>
                            <w:right w:val="none" w:sz="0" w:space="0" w:color="auto"/>
                          </w:divBdr>
                          <w:divsChild>
                            <w:div w:id="7219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160">
      <w:bodyDiv w:val="1"/>
      <w:marLeft w:val="0"/>
      <w:marRight w:val="0"/>
      <w:marTop w:val="0"/>
      <w:marBottom w:val="0"/>
      <w:divBdr>
        <w:top w:val="none" w:sz="0" w:space="0" w:color="auto"/>
        <w:left w:val="none" w:sz="0" w:space="0" w:color="auto"/>
        <w:bottom w:val="none" w:sz="0" w:space="0" w:color="auto"/>
        <w:right w:val="none" w:sz="0" w:space="0" w:color="auto"/>
      </w:divBdr>
      <w:divsChild>
        <w:div w:id="686097966">
          <w:marLeft w:val="0"/>
          <w:marRight w:val="0"/>
          <w:marTop w:val="0"/>
          <w:marBottom w:val="0"/>
          <w:divBdr>
            <w:top w:val="none" w:sz="0" w:space="0" w:color="auto"/>
            <w:left w:val="none" w:sz="0" w:space="0" w:color="auto"/>
            <w:bottom w:val="none" w:sz="0" w:space="0" w:color="auto"/>
            <w:right w:val="none" w:sz="0" w:space="0" w:color="auto"/>
          </w:divBdr>
        </w:div>
      </w:divsChild>
    </w:div>
    <w:div w:id="406655145">
      <w:bodyDiv w:val="1"/>
      <w:marLeft w:val="0"/>
      <w:marRight w:val="0"/>
      <w:marTop w:val="0"/>
      <w:marBottom w:val="0"/>
      <w:divBdr>
        <w:top w:val="none" w:sz="0" w:space="0" w:color="auto"/>
        <w:left w:val="none" w:sz="0" w:space="0" w:color="auto"/>
        <w:bottom w:val="none" w:sz="0" w:space="0" w:color="auto"/>
        <w:right w:val="none" w:sz="0" w:space="0" w:color="auto"/>
      </w:divBdr>
    </w:div>
    <w:div w:id="426776659">
      <w:bodyDiv w:val="1"/>
      <w:marLeft w:val="0"/>
      <w:marRight w:val="0"/>
      <w:marTop w:val="0"/>
      <w:marBottom w:val="0"/>
      <w:divBdr>
        <w:top w:val="none" w:sz="0" w:space="0" w:color="auto"/>
        <w:left w:val="none" w:sz="0" w:space="0" w:color="auto"/>
        <w:bottom w:val="none" w:sz="0" w:space="0" w:color="auto"/>
        <w:right w:val="none" w:sz="0" w:space="0" w:color="auto"/>
      </w:divBdr>
    </w:div>
    <w:div w:id="466944220">
      <w:bodyDiv w:val="1"/>
      <w:marLeft w:val="0"/>
      <w:marRight w:val="0"/>
      <w:marTop w:val="0"/>
      <w:marBottom w:val="0"/>
      <w:divBdr>
        <w:top w:val="none" w:sz="0" w:space="0" w:color="auto"/>
        <w:left w:val="none" w:sz="0" w:space="0" w:color="auto"/>
        <w:bottom w:val="none" w:sz="0" w:space="0" w:color="auto"/>
        <w:right w:val="none" w:sz="0" w:space="0" w:color="auto"/>
      </w:divBdr>
    </w:div>
    <w:div w:id="483280835">
      <w:bodyDiv w:val="1"/>
      <w:marLeft w:val="0"/>
      <w:marRight w:val="0"/>
      <w:marTop w:val="0"/>
      <w:marBottom w:val="0"/>
      <w:divBdr>
        <w:top w:val="none" w:sz="0" w:space="0" w:color="auto"/>
        <w:left w:val="none" w:sz="0" w:space="0" w:color="auto"/>
        <w:bottom w:val="none" w:sz="0" w:space="0" w:color="auto"/>
        <w:right w:val="none" w:sz="0" w:space="0" w:color="auto"/>
      </w:divBdr>
    </w:div>
    <w:div w:id="519859033">
      <w:bodyDiv w:val="1"/>
      <w:marLeft w:val="0"/>
      <w:marRight w:val="0"/>
      <w:marTop w:val="0"/>
      <w:marBottom w:val="0"/>
      <w:divBdr>
        <w:top w:val="none" w:sz="0" w:space="0" w:color="auto"/>
        <w:left w:val="none" w:sz="0" w:space="0" w:color="auto"/>
        <w:bottom w:val="none" w:sz="0" w:space="0" w:color="auto"/>
        <w:right w:val="none" w:sz="0" w:space="0" w:color="auto"/>
      </w:divBdr>
    </w:div>
    <w:div w:id="560285339">
      <w:bodyDiv w:val="1"/>
      <w:marLeft w:val="0"/>
      <w:marRight w:val="0"/>
      <w:marTop w:val="0"/>
      <w:marBottom w:val="0"/>
      <w:divBdr>
        <w:top w:val="none" w:sz="0" w:space="0" w:color="auto"/>
        <w:left w:val="none" w:sz="0" w:space="0" w:color="auto"/>
        <w:bottom w:val="none" w:sz="0" w:space="0" w:color="auto"/>
        <w:right w:val="none" w:sz="0" w:space="0" w:color="auto"/>
      </w:divBdr>
    </w:div>
    <w:div w:id="573053397">
      <w:bodyDiv w:val="1"/>
      <w:marLeft w:val="0"/>
      <w:marRight w:val="0"/>
      <w:marTop w:val="0"/>
      <w:marBottom w:val="0"/>
      <w:divBdr>
        <w:top w:val="none" w:sz="0" w:space="0" w:color="auto"/>
        <w:left w:val="none" w:sz="0" w:space="0" w:color="auto"/>
        <w:bottom w:val="none" w:sz="0" w:space="0" w:color="auto"/>
        <w:right w:val="none" w:sz="0" w:space="0" w:color="auto"/>
      </w:divBdr>
    </w:div>
    <w:div w:id="595820217">
      <w:bodyDiv w:val="1"/>
      <w:marLeft w:val="0"/>
      <w:marRight w:val="0"/>
      <w:marTop w:val="0"/>
      <w:marBottom w:val="0"/>
      <w:divBdr>
        <w:top w:val="none" w:sz="0" w:space="0" w:color="auto"/>
        <w:left w:val="none" w:sz="0" w:space="0" w:color="auto"/>
        <w:bottom w:val="none" w:sz="0" w:space="0" w:color="auto"/>
        <w:right w:val="none" w:sz="0" w:space="0" w:color="auto"/>
      </w:divBdr>
    </w:div>
    <w:div w:id="645209041">
      <w:bodyDiv w:val="1"/>
      <w:marLeft w:val="0"/>
      <w:marRight w:val="0"/>
      <w:marTop w:val="0"/>
      <w:marBottom w:val="0"/>
      <w:divBdr>
        <w:top w:val="none" w:sz="0" w:space="0" w:color="auto"/>
        <w:left w:val="none" w:sz="0" w:space="0" w:color="auto"/>
        <w:bottom w:val="none" w:sz="0" w:space="0" w:color="auto"/>
        <w:right w:val="none" w:sz="0" w:space="0" w:color="auto"/>
      </w:divBdr>
    </w:div>
    <w:div w:id="672882202">
      <w:bodyDiv w:val="1"/>
      <w:marLeft w:val="0"/>
      <w:marRight w:val="0"/>
      <w:marTop w:val="0"/>
      <w:marBottom w:val="0"/>
      <w:divBdr>
        <w:top w:val="none" w:sz="0" w:space="0" w:color="auto"/>
        <w:left w:val="none" w:sz="0" w:space="0" w:color="auto"/>
        <w:bottom w:val="none" w:sz="0" w:space="0" w:color="auto"/>
        <w:right w:val="none" w:sz="0" w:space="0" w:color="auto"/>
      </w:divBdr>
    </w:div>
    <w:div w:id="685639789">
      <w:bodyDiv w:val="1"/>
      <w:marLeft w:val="0"/>
      <w:marRight w:val="0"/>
      <w:marTop w:val="0"/>
      <w:marBottom w:val="0"/>
      <w:divBdr>
        <w:top w:val="none" w:sz="0" w:space="0" w:color="auto"/>
        <w:left w:val="none" w:sz="0" w:space="0" w:color="auto"/>
        <w:bottom w:val="none" w:sz="0" w:space="0" w:color="auto"/>
        <w:right w:val="none" w:sz="0" w:space="0" w:color="auto"/>
      </w:divBdr>
    </w:div>
    <w:div w:id="687367991">
      <w:bodyDiv w:val="1"/>
      <w:marLeft w:val="0"/>
      <w:marRight w:val="0"/>
      <w:marTop w:val="0"/>
      <w:marBottom w:val="0"/>
      <w:divBdr>
        <w:top w:val="none" w:sz="0" w:space="0" w:color="auto"/>
        <w:left w:val="none" w:sz="0" w:space="0" w:color="auto"/>
        <w:bottom w:val="none" w:sz="0" w:space="0" w:color="auto"/>
        <w:right w:val="none" w:sz="0" w:space="0" w:color="auto"/>
      </w:divBdr>
      <w:divsChild>
        <w:div w:id="705302056">
          <w:marLeft w:val="0"/>
          <w:marRight w:val="0"/>
          <w:marTop w:val="0"/>
          <w:marBottom w:val="0"/>
          <w:divBdr>
            <w:top w:val="none" w:sz="0" w:space="0" w:color="auto"/>
            <w:left w:val="none" w:sz="0" w:space="0" w:color="auto"/>
            <w:bottom w:val="none" w:sz="0" w:space="0" w:color="auto"/>
            <w:right w:val="none" w:sz="0" w:space="0" w:color="auto"/>
          </w:divBdr>
        </w:div>
      </w:divsChild>
    </w:div>
    <w:div w:id="790587047">
      <w:bodyDiv w:val="1"/>
      <w:marLeft w:val="0"/>
      <w:marRight w:val="0"/>
      <w:marTop w:val="0"/>
      <w:marBottom w:val="0"/>
      <w:divBdr>
        <w:top w:val="none" w:sz="0" w:space="0" w:color="auto"/>
        <w:left w:val="none" w:sz="0" w:space="0" w:color="auto"/>
        <w:bottom w:val="none" w:sz="0" w:space="0" w:color="auto"/>
        <w:right w:val="none" w:sz="0" w:space="0" w:color="auto"/>
      </w:divBdr>
    </w:div>
    <w:div w:id="791941468">
      <w:bodyDiv w:val="1"/>
      <w:marLeft w:val="0"/>
      <w:marRight w:val="0"/>
      <w:marTop w:val="0"/>
      <w:marBottom w:val="0"/>
      <w:divBdr>
        <w:top w:val="none" w:sz="0" w:space="0" w:color="auto"/>
        <w:left w:val="none" w:sz="0" w:space="0" w:color="auto"/>
        <w:bottom w:val="none" w:sz="0" w:space="0" w:color="auto"/>
        <w:right w:val="none" w:sz="0" w:space="0" w:color="auto"/>
      </w:divBdr>
    </w:div>
    <w:div w:id="832180425">
      <w:bodyDiv w:val="1"/>
      <w:marLeft w:val="0"/>
      <w:marRight w:val="0"/>
      <w:marTop w:val="0"/>
      <w:marBottom w:val="0"/>
      <w:divBdr>
        <w:top w:val="none" w:sz="0" w:space="0" w:color="auto"/>
        <w:left w:val="none" w:sz="0" w:space="0" w:color="auto"/>
        <w:bottom w:val="none" w:sz="0" w:space="0" w:color="auto"/>
        <w:right w:val="none" w:sz="0" w:space="0" w:color="auto"/>
      </w:divBdr>
    </w:div>
    <w:div w:id="884946005">
      <w:bodyDiv w:val="1"/>
      <w:marLeft w:val="0"/>
      <w:marRight w:val="0"/>
      <w:marTop w:val="0"/>
      <w:marBottom w:val="0"/>
      <w:divBdr>
        <w:top w:val="none" w:sz="0" w:space="0" w:color="auto"/>
        <w:left w:val="none" w:sz="0" w:space="0" w:color="auto"/>
        <w:bottom w:val="none" w:sz="0" w:space="0" w:color="auto"/>
        <w:right w:val="none" w:sz="0" w:space="0" w:color="auto"/>
      </w:divBdr>
      <w:divsChild>
        <w:div w:id="1242448258">
          <w:marLeft w:val="0"/>
          <w:marRight w:val="0"/>
          <w:marTop w:val="0"/>
          <w:marBottom w:val="0"/>
          <w:divBdr>
            <w:top w:val="none" w:sz="0" w:space="0" w:color="auto"/>
            <w:left w:val="none" w:sz="0" w:space="0" w:color="auto"/>
            <w:bottom w:val="none" w:sz="0" w:space="0" w:color="auto"/>
            <w:right w:val="none" w:sz="0" w:space="0" w:color="auto"/>
          </w:divBdr>
        </w:div>
      </w:divsChild>
    </w:div>
    <w:div w:id="903563725">
      <w:bodyDiv w:val="1"/>
      <w:marLeft w:val="0"/>
      <w:marRight w:val="0"/>
      <w:marTop w:val="0"/>
      <w:marBottom w:val="0"/>
      <w:divBdr>
        <w:top w:val="none" w:sz="0" w:space="0" w:color="auto"/>
        <w:left w:val="none" w:sz="0" w:space="0" w:color="auto"/>
        <w:bottom w:val="none" w:sz="0" w:space="0" w:color="auto"/>
        <w:right w:val="none" w:sz="0" w:space="0" w:color="auto"/>
      </w:divBdr>
    </w:div>
    <w:div w:id="924068633">
      <w:bodyDiv w:val="1"/>
      <w:marLeft w:val="0"/>
      <w:marRight w:val="0"/>
      <w:marTop w:val="0"/>
      <w:marBottom w:val="0"/>
      <w:divBdr>
        <w:top w:val="none" w:sz="0" w:space="0" w:color="auto"/>
        <w:left w:val="none" w:sz="0" w:space="0" w:color="auto"/>
        <w:bottom w:val="none" w:sz="0" w:space="0" w:color="auto"/>
        <w:right w:val="none" w:sz="0" w:space="0" w:color="auto"/>
      </w:divBdr>
    </w:div>
    <w:div w:id="926034003">
      <w:bodyDiv w:val="1"/>
      <w:marLeft w:val="0"/>
      <w:marRight w:val="0"/>
      <w:marTop w:val="0"/>
      <w:marBottom w:val="0"/>
      <w:divBdr>
        <w:top w:val="none" w:sz="0" w:space="0" w:color="auto"/>
        <w:left w:val="none" w:sz="0" w:space="0" w:color="auto"/>
        <w:bottom w:val="none" w:sz="0" w:space="0" w:color="auto"/>
        <w:right w:val="none" w:sz="0" w:space="0" w:color="auto"/>
      </w:divBdr>
      <w:divsChild>
        <w:div w:id="554581888">
          <w:marLeft w:val="0"/>
          <w:marRight w:val="0"/>
          <w:marTop w:val="0"/>
          <w:marBottom w:val="0"/>
          <w:divBdr>
            <w:top w:val="none" w:sz="0" w:space="0" w:color="auto"/>
            <w:left w:val="none" w:sz="0" w:space="0" w:color="auto"/>
            <w:bottom w:val="none" w:sz="0" w:space="0" w:color="auto"/>
            <w:right w:val="none" w:sz="0" w:space="0" w:color="auto"/>
          </w:divBdr>
          <w:divsChild>
            <w:div w:id="59330413">
              <w:marLeft w:val="0"/>
              <w:marRight w:val="0"/>
              <w:marTop w:val="0"/>
              <w:marBottom w:val="0"/>
              <w:divBdr>
                <w:top w:val="none" w:sz="0" w:space="0" w:color="auto"/>
                <w:left w:val="none" w:sz="0" w:space="0" w:color="auto"/>
                <w:bottom w:val="none" w:sz="0" w:space="0" w:color="auto"/>
                <w:right w:val="none" w:sz="0" w:space="0" w:color="auto"/>
              </w:divBdr>
              <w:divsChild>
                <w:div w:id="1915893877">
                  <w:marLeft w:val="0"/>
                  <w:marRight w:val="0"/>
                  <w:marTop w:val="0"/>
                  <w:marBottom w:val="0"/>
                  <w:divBdr>
                    <w:top w:val="none" w:sz="0" w:space="0" w:color="auto"/>
                    <w:left w:val="none" w:sz="0" w:space="0" w:color="auto"/>
                    <w:bottom w:val="none" w:sz="0" w:space="0" w:color="auto"/>
                    <w:right w:val="none" w:sz="0" w:space="0" w:color="auto"/>
                  </w:divBdr>
                  <w:divsChild>
                    <w:div w:id="1644390153">
                      <w:marLeft w:val="0"/>
                      <w:marRight w:val="0"/>
                      <w:marTop w:val="0"/>
                      <w:marBottom w:val="0"/>
                      <w:divBdr>
                        <w:top w:val="none" w:sz="0" w:space="0" w:color="auto"/>
                        <w:left w:val="none" w:sz="0" w:space="0" w:color="auto"/>
                        <w:bottom w:val="none" w:sz="0" w:space="0" w:color="auto"/>
                        <w:right w:val="none" w:sz="0" w:space="0" w:color="auto"/>
                      </w:divBdr>
                      <w:divsChild>
                        <w:div w:id="711268256">
                          <w:marLeft w:val="0"/>
                          <w:marRight w:val="0"/>
                          <w:marTop w:val="0"/>
                          <w:marBottom w:val="0"/>
                          <w:divBdr>
                            <w:top w:val="none" w:sz="0" w:space="0" w:color="auto"/>
                            <w:left w:val="none" w:sz="0" w:space="0" w:color="auto"/>
                            <w:bottom w:val="none" w:sz="0" w:space="0" w:color="auto"/>
                            <w:right w:val="none" w:sz="0" w:space="0" w:color="auto"/>
                          </w:divBdr>
                          <w:divsChild>
                            <w:div w:id="4375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341772">
      <w:bodyDiv w:val="1"/>
      <w:marLeft w:val="0"/>
      <w:marRight w:val="0"/>
      <w:marTop w:val="0"/>
      <w:marBottom w:val="0"/>
      <w:divBdr>
        <w:top w:val="none" w:sz="0" w:space="0" w:color="auto"/>
        <w:left w:val="none" w:sz="0" w:space="0" w:color="auto"/>
        <w:bottom w:val="none" w:sz="0" w:space="0" w:color="auto"/>
        <w:right w:val="none" w:sz="0" w:space="0" w:color="auto"/>
      </w:divBdr>
    </w:div>
    <w:div w:id="1042246959">
      <w:bodyDiv w:val="1"/>
      <w:marLeft w:val="0"/>
      <w:marRight w:val="0"/>
      <w:marTop w:val="0"/>
      <w:marBottom w:val="0"/>
      <w:divBdr>
        <w:top w:val="none" w:sz="0" w:space="0" w:color="auto"/>
        <w:left w:val="none" w:sz="0" w:space="0" w:color="auto"/>
        <w:bottom w:val="none" w:sz="0" w:space="0" w:color="auto"/>
        <w:right w:val="none" w:sz="0" w:space="0" w:color="auto"/>
      </w:divBdr>
    </w:div>
    <w:div w:id="1086078105">
      <w:bodyDiv w:val="1"/>
      <w:marLeft w:val="0"/>
      <w:marRight w:val="0"/>
      <w:marTop w:val="0"/>
      <w:marBottom w:val="0"/>
      <w:divBdr>
        <w:top w:val="none" w:sz="0" w:space="0" w:color="auto"/>
        <w:left w:val="none" w:sz="0" w:space="0" w:color="auto"/>
        <w:bottom w:val="none" w:sz="0" w:space="0" w:color="auto"/>
        <w:right w:val="none" w:sz="0" w:space="0" w:color="auto"/>
      </w:divBdr>
    </w:div>
    <w:div w:id="1101341141">
      <w:bodyDiv w:val="1"/>
      <w:marLeft w:val="0"/>
      <w:marRight w:val="0"/>
      <w:marTop w:val="0"/>
      <w:marBottom w:val="0"/>
      <w:divBdr>
        <w:top w:val="none" w:sz="0" w:space="0" w:color="auto"/>
        <w:left w:val="none" w:sz="0" w:space="0" w:color="auto"/>
        <w:bottom w:val="none" w:sz="0" w:space="0" w:color="auto"/>
        <w:right w:val="none" w:sz="0" w:space="0" w:color="auto"/>
      </w:divBdr>
    </w:div>
    <w:div w:id="1208182020">
      <w:bodyDiv w:val="1"/>
      <w:marLeft w:val="0"/>
      <w:marRight w:val="0"/>
      <w:marTop w:val="0"/>
      <w:marBottom w:val="0"/>
      <w:divBdr>
        <w:top w:val="none" w:sz="0" w:space="0" w:color="auto"/>
        <w:left w:val="none" w:sz="0" w:space="0" w:color="auto"/>
        <w:bottom w:val="none" w:sz="0" w:space="0" w:color="auto"/>
        <w:right w:val="none" w:sz="0" w:space="0" w:color="auto"/>
      </w:divBdr>
      <w:divsChild>
        <w:div w:id="492574617">
          <w:marLeft w:val="0"/>
          <w:marRight w:val="0"/>
          <w:marTop w:val="0"/>
          <w:marBottom w:val="0"/>
          <w:divBdr>
            <w:top w:val="none" w:sz="0" w:space="0" w:color="auto"/>
            <w:left w:val="none" w:sz="0" w:space="0" w:color="auto"/>
            <w:bottom w:val="none" w:sz="0" w:space="0" w:color="auto"/>
            <w:right w:val="none" w:sz="0" w:space="0" w:color="auto"/>
          </w:divBdr>
          <w:divsChild>
            <w:div w:id="259070415">
              <w:marLeft w:val="0"/>
              <w:marRight w:val="0"/>
              <w:marTop w:val="0"/>
              <w:marBottom w:val="0"/>
              <w:divBdr>
                <w:top w:val="none" w:sz="0" w:space="0" w:color="auto"/>
                <w:left w:val="none" w:sz="0" w:space="0" w:color="auto"/>
                <w:bottom w:val="none" w:sz="0" w:space="0" w:color="auto"/>
                <w:right w:val="none" w:sz="0" w:space="0" w:color="auto"/>
              </w:divBdr>
              <w:divsChild>
                <w:div w:id="1209338434">
                  <w:marLeft w:val="0"/>
                  <w:marRight w:val="0"/>
                  <w:marTop w:val="0"/>
                  <w:marBottom w:val="0"/>
                  <w:divBdr>
                    <w:top w:val="none" w:sz="0" w:space="0" w:color="auto"/>
                    <w:left w:val="none" w:sz="0" w:space="0" w:color="auto"/>
                    <w:bottom w:val="none" w:sz="0" w:space="0" w:color="auto"/>
                    <w:right w:val="none" w:sz="0" w:space="0" w:color="auto"/>
                  </w:divBdr>
                  <w:divsChild>
                    <w:div w:id="332683799">
                      <w:marLeft w:val="0"/>
                      <w:marRight w:val="0"/>
                      <w:marTop w:val="0"/>
                      <w:marBottom w:val="0"/>
                      <w:divBdr>
                        <w:top w:val="none" w:sz="0" w:space="0" w:color="auto"/>
                        <w:left w:val="none" w:sz="0" w:space="0" w:color="auto"/>
                        <w:bottom w:val="none" w:sz="0" w:space="0" w:color="auto"/>
                        <w:right w:val="none" w:sz="0" w:space="0" w:color="auto"/>
                      </w:divBdr>
                      <w:divsChild>
                        <w:div w:id="678509976">
                          <w:marLeft w:val="0"/>
                          <w:marRight w:val="0"/>
                          <w:marTop w:val="0"/>
                          <w:marBottom w:val="0"/>
                          <w:divBdr>
                            <w:top w:val="none" w:sz="0" w:space="0" w:color="auto"/>
                            <w:left w:val="none" w:sz="0" w:space="0" w:color="auto"/>
                            <w:bottom w:val="none" w:sz="0" w:space="0" w:color="auto"/>
                            <w:right w:val="none" w:sz="0" w:space="0" w:color="auto"/>
                          </w:divBdr>
                          <w:divsChild>
                            <w:div w:id="1286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190285">
      <w:bodyDiv w:val="1"/>
      <w:marLeft w:val="0"/>
      <w:marRight w:val="0"/>
      <w:marTop w:val="0"/>
      <w:marBottom w:val="0"/>
      <w:divBdr>
        <w:top w:val="none" w:sz="0" w:space="0" w:color="auto"/>
        <w:left w:val="none" w:sz="0" w:space="0" w:color="auto"/>
        <w:bottom w:val="none" w:sz="0" w:space="0" w:color="auto"/>
        <w:right w:val="none" w:sz="0" w:space="0" w:color="auto"/>
      </w:divBdr>
    </w:div>
    <w:div w:id="1301425553">
      <w:bodyDiv w:val="1"/>
      <w:marLeft w:val="0"/>
      <w:marRight w:val="0"/>
      <w:marTop w:val="0"/>
      <w:marBottom w:val="0"/>
      <w:divBdr>
        <w:top w:val="none" w:sz="0" w:space="0" w:color="auto"/>
        <w:left w:val="none" w:sz="0" w:space="0" w:color="auto"/>
        <w:bottom w:val="none" w:sz="0" w:space="0" w:color="auto"/>
        <w:right w:val="none" w:sz="0" w:space="0" w:color="auto"/>
      </w:divBdr>
      <w:divsChild>
        <w:div w:id="1125388675">
          <w:marLeft w:val="0"/>
          <w:marRight w:val="0"/>
          <w:marTop w:val="0"/>
          <w:marBottom w:val="0"/>
          <w:divBdr>
            <w:top w:val="none" w:sz="0" w:space="0" w:color="auto"/>
            <w:left w:val="none" w:sz="0" w:space="0" w:color="auto"/>
            <w:bottom w:val="none" w:sz="0" w:space="0" w:color="auto"/>
            <w:right w:val="none" w:sz="0" w:space="0" w:color="auto"/>
          </w:divBdr>
        </w:div>
      </w:divsChild>
    </w:div>
    <w:div w:id="1331062014">
      <w:bodyDiv w:val="1"/>
      <w:marLeft w:val="0"/>
      <w:marRight w:val="0"/>
      <w:marTop w:val="0"/>
      <w:marBottom w:val="0"/>
      <w:divBdr>
        <w:top w:val="none" w:sz="0" w:space="0" w:color="auto"/>
        <w:left w:val="none" w:sz="0" w:space="0" w:color="auto"/>
        <w:bottom w:val="none" w:sz="0" w:space="0" w:color="auto"/>
        <w:right w:val="none" w:sz="0" w:space="0" w:color="auto"/>
      </w:divBdr>
    </w:div>
    <w:div w:id="1337227503">
      <w:bodyDiv w:val="1"/>
      <w:marLeft w:val="0"/>
      <w:marRight w:val="0"/>
      <w:marTop w:val="0"/>
      <w:marBottom w:val="0"/>
      <w:divBdr>
        <w:top w:val="none" w:sz="0" w:space="0" w:color="auto"/>
        <w:left w:val="none" w:sz="0" w:space="0" w:color="auto"/>
        <w:bottom w:val="none" w:sz="0" w:space="0" w:color="auto"/>
        <w:right w:val="none" w:sz="0" w:space="0" w:color="auto"/>
      </w:divBdr>
    </w:div>
    <w:div w:id="1447388312">
      <w:bodyDiv w:val="1"/>
      <w:marLeft w:val="0"/>
      <w:marRight w:val="0"/>
      <w:marTop w:val="0"/>
      <w:marBottom w:val="0"/>
      <w:divBdr>
        <w:top w:val="none" w:sz="0" w:space="0" w:color="auto"/>
        <w:left w:val="none" w:sz="0" w:space="0" w:color="auto"/>
        <w:bottom w:val="none" w:sz="0" w:space="0" w:color="auto"/>
        <w:right w:val="none" w:sz="0" w:space="0" w:color="auto"/>
      </w:divBdr>
    </w:div>
    <w:div w:id="1488325393">
      <w:bodyDiv w:val="1"/>
      <w:marLeft w:val="0"/>
      <w:marRight w:val="0"/>
      <w:marTop w:val="0"/>
      <w:marBottom w:val="0"/>
      <w:divBdr>
        <w:top w:val="none" w:sz="0" w:space="0" w:color="auto"/>
        <w:left w:val="none" w:sz="0" w:space="0" w:color="auto"/>
        <w:bottom w:val="none" w:sz="0" w:space="0" w:color="auto"/>
        <w:right w:val="none" w:sz="0" w:space="0" w:color="auto"/>
      </w:divBdr>
    </w:div>
    <w:div w:id="1490053191">
      <w:bodyDiv w:val="1"/>
      <w:marLeft w:val="0"/>
      <w:marRight w:val="0"/>
      <w:marTop w:val="0"/>
      <w:marBottom w:val="0"/>
      <w:divBdr>
        <w:top w:val="none" w:sz="0" w:space="0" w:color="auto"/>
        <w:left w:val="none" w:sz="0" w:space="0" w:color="auto"/>
        <w:bottom w:val="none" w:sz="0" w:space="0" w:color="auto"/>
        <w:right w:val="none" w:sz="0" w:space="0" w:color="auto"/>
      </w:divBdr>
    </w:div>
    <w:div w:id="1564827652">
      <w:bodyDiv w:val="1"/>
      <w:marLeft w:val="0"/>
      <w:marRight w:val="0"/>
      <w:marTop w:val="0"/>
      <w:marBottom w:val="0"/>
      <w:divBdr>
        <w:top w:val="none" w:sz="0" w:space="0" w:color="auto"/>
        <w:left w:val="none" w:sz="0" w:space="0" w:color="auto"/>
        <w:bottom w:val="none" w:sz="0" w:space="0" w:color="auto"/>
        <w:right w:val="none" w:sz="0" w:space="0" w:color="auto"/>
      </w:divBdr>
      <w:divsChild>
        <w:div w:id="888304734">
          <w:marLeft w:val="0"/>
          <w:marRight w:val="0"/>
          <w:marTop w:val="0"/>
          <w:marBottom w:val="0"/>
          <w:divBdr>
            <w:top w:val="none" w:sz="0" w:space="0" w:color="auto"/>
            <w:left w:val="none" w:sz="0" w:space="0" w:color="auto"/>
            <w:bottom w:val="none" w:sz="0" w:space="0" w:color="auto"/>
            <w:right w:val="none" w:sz="0" w:space="0" w:color="auto"/>
          </w:divBdr>
          <w:divsChild>
            <w:div w:id="1585603929">
              <w:marLeft w:val="0"/>
              <w:marRight w:val="0"/>
              <w:marTop w:val="0"/>
              <w:marBottom w:val="0"/>
              <w:divBdr>
                <w:top w:val="none" w:sz="0" w:space="0" w:color="auto"/>
                <w:left w:val="none" w:sz="0" w:space="0" w:color="auto"/>
                <w:bottom w:val="none" w:sz="0" w:space="0" w:color="auto"/>
                <w:right w:val="none" w:sz="0" w:space="0" w:color="auto"/>
              </w:divBdr>
              <w:divsChild>
                <w:div w:id="2000307044">
                  <w:marLeft w:val="0"/>
                  <w:marRight w:val="0"/>
                  <w:marTop w:val="0"/>
                  <w:marBottom w:val="0"/>
                  <w:divBdr>
                    <w:top w:val="none" w:sz="0" w:space="0" w:color="auto"/>
                    <w:left w:val="none" w:sz="0" w:space="0" w:color="auto"/>
                    <w:bottom w:val="none" w:sz="0" w:space="0" w:color="auto"/>
                    <w:right w:val="none" w:sz="0" w:space="0" w:color="auto"/>
                  </w:divBdr>
                  <w:divsChild>
                    <w:div w:id="353455850">
                      <w:marLeft w:val="0"/>
                      <w:marRight w:val="0"/>
                      <w:marTop w:val="0"/>
                      <w:marBottom w:val="0"/>
                      <w:divBdr>
                        <w:top w:val="none" w:sz="0" w:space="0" w:color="auto"/>
                        <w:left w:val="none" w:sz="0" w:space="0" w:color="auto"/>
                        <w:bottom w:val="none" w:sz="0" w:space="0" w:color="auto"/>
                        <w:right w:val="none" w:sz="0" w:space="0" w:color="auto"/>
                      </w:divBdr>
                      <w:divsChild>
                        <w:div w:id="1058474549">
                          <w:marLeft w:val="0"/>
                          <w:marRight w:val="0"/>
                          <w:marTop w:val="0"/>
                          <w:marBottom w:val="0"/>
                          <w:divBdr>
                            <w:top w:val="none" w:sz="0" w:space="0" w:color="auto"/>
                            <w:left w:val="none" w:sz="0" w:space="0" w:color="auto"/>
                            <w:bottom w:val="none" w:sz="0" w:space="0" w:color="auto"/>
                            <w:right w:val="none" w:sz="0" w:space="0" w:color="auto"/>
                          </w:divBdr>
                          <w:divsChild>
                            <w:div w:id="6018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609792">
      <w:bodyDiv w:val="1"/>
      <w:marLeft w:val="0"/>
      <w:marRight w:val="0"/>
      <w:marTop w:val="0"/>
      <w:marBottom w:val="0"/>
      <w:divBdr>
        <w:top w:val="none" w:sz="0" w:space="0" w:color="auto"/>
        <w:left w:val="none" w:sz="0" w:space="0" w:color="auto"/>
        <w:bottom w:val="none" w:sz="0" w:space="0" w:color="auto"/>
        <w:right w:val="none" w:sz="0" w:space="0" w:color="auto"/>
      </w:divBdr>
    </w:div>
    <w:div w:id="1654799070">
      <w:bodyDiv w:val="1"/>
      <w:marLeft w:val="0"/>
      <w:marRight w:val="0"/>
      <w:marTop w:val="0"/>
      <w:marBottom w:val="0"/>
      <w:divBdr>
        <w:top w:val="none" w:sz="0" w:space="0" w:color="auto"/>
        <w:left w:val="none" w:sz="0" w:space="0" w:color="auto"/>
        <w:bottom w:val="none" w:sz="0" w:space="0" w:color="auto"/>
        <w:right w:val="none" w:sz="0" w:space="0" w:color="auto"/>
      </w:divBdr>
    </w:div>
    <w:div w:id="1716274070">
      <w:bodyDiv w:val="1"/>
      <w:marLeft w:val="0"/>
      <w:marRight w:val="0"/>
      <w:marTop w:val="0"/>
      <w:marBottom w:val="0"/>
      <w:divBdr>
        <w:top w:val="none" w:sz="0" w:space="0" w:color="auto"/>
        <w:left w:val="none" w:sz="0" w:space="0" w:color="auto"/>
        <w:bottom w:val="none" w:sz="0" w:space="0" w:color="auto"/>
        <w:right w:val="none" w:sz="0" w:space="0" w:color="auto"/>
      </w:divBdr>
    </w:div>
    <w:div w:id="1719818844">
      <w:bodyDiv w:val="1"/>
      <w:marLeft w:val="0"/>
      <w:marRight w:val="0"/>
      <w:marTop w:val="0"/>
      <w:marBottom w:val="0"/>
      <w:divBdr>
        <w:top w:val="none" w:sz="0" w:space="0" w:color="auto"/>
        <w:left w:val="none" w:sz="0" w:space="0" w:color="auto"/>
        <w:bottom w:val="none" w:sz="0" w:space="0" w:color="auto"/>
        <w:right w:val="none" w:sz="0" w:space="0" w:color="auto"/>
      </w:divBdr>
      <w:divsChild>
        <w:div w:id="873007194">
          <w:marLeft w:val="0"/>
          <w:marRight w:val="0"/>
          <w:marTop w:val="0"/>
          <w:marBottom w:val="0"/>
          <w:divBdr>
            <w:top w:val="none" w:sz="0" w:space="0" w:color="auto"/>
            <w:left w:val="none" w:sz="0" w:space="0" w:color="auto"/>
            <w:bottom w:val="none" w:sz="0" w:space="0" w:color="auto"/>
            <w:right w:val="none" w:sz="0" w:space="0" w:color="auto"/>
          </w:divBdr>
        </w:div>
      </w:divsChild>
    </w:div>
    <w:div w:id="1739942496">
      <w:bodyDiv w:val="1"/>
      <w:marLeft w:val="0"/>
      <w:marRight w:val="0"/>
      <w:marTop w:val="0"/>
      <w:marBottom w:val="0"/>
      <w:divBdr>
        <w:top w:val="none" w:sz="0" w:space="0" w:color="auto"/>
        <w:left w:val="none" w:sz="0" w:space="0" w:color="auto"/>
        <w:bottom w:val="none" w:sz="0" w:space="0" w:color="auto"/>
        <w:right w:val="none" w:sz="0" w:space="0" w:color="auto"/>
      </w:divBdr>
    </w:div>
    <w:div w:id="1767772746">
      <w:bodyDiv w:val="1"/>
      <w:marLeft w:val="0"/>
      <w:marRight w:val="0"/>
      <w:marTop w:val="0"/>
      <w:marBottom w:val="0"/>
      <w:divBdr>
        <w:top w:val="none" w:sz="0" w:space="0" w:color="auto"/>
        <w:left w:val="none" w:sz="0" w:space="0" w:color="auto"/>
        <w:bottom w:val="none" w:sz="0" w:space="0" w:color="auto"/>
        <w:right w:val="none" w:sz="0" w:space="0" w:color="auto"/>
      </w:divBdr>
    </w:div>
    <w:div w:id="1798377979">
      <w:bodyDiv w:val="1"/>
      <w:marLeft w:val="0"/>
      <w:marRight w:val="0"/>
      <w:marTop w:val="0"/>
      <w:marBottom w:val="0"/>
      <w:divBdr>
        <w:top w:val="none" w:sz="0" w:space="0" w:color="auto"/>
        <w:left w:val="none" w:sz="0" w:space="0" w:color="auto"/>
        <w:bottom w:val="none" w:sz="0" w:space="0" w:color="auto"/>
        <w:right w:val="none" w:sz="0" w:space="0" w:color="auto"/>
      </w:divBdr>
    </w:div>
    <w:div w:id="1972512357">
      <w:bodyDiv w:val="1"/>
      <w:marLeft w:val="0"/>
      <w:marRight w:val="0"/>
      <w:marTop w:val="0"/>
      <w:marBottom w:val="0"/>
      <w:divBdr>
        <w:top w:val="none" w:sz="0" w:space="0" w:color="auto"/>
        <w:left w:val="none" w:sz="0" w:space="0" w:color="auto"/>
        <w:bottom w:val="none" w:sz="0" w:space="0" w:color="auto"/>
        <w:right w:val="none" w:sz="0" w:space="0" w:color="auto"/>
      </w:divBdr>
    </w:div>
    <w:div w:id="1999570323">
      <w:bodyDiv w:val="1"/>
      <w:marLeft w:val="0"/>
      <w:marRight w:val="0"/>
      <w:marTop w:val="0"/>
      <w:marBottom w:val="0"/>
      <w:divBdr>
        <w:top w:val="none" w:sz="0" w:space="0" w:color="auto"/>
        <w:left w:val="none" w:sz="0" w:space="0" w:color="auto"/>
        <w:bottom w:val="none" w:sz="0" w:space="0" w:color="auto"/>
        <w:right w:val="none" w:sz="0" w:space="0" w:color="auto"/>
      </w:divBdr>
    </w:div>
    <w:div w:id="2073120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sansari@ycce.ed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9EBD2-DC05-4228-BD4C-6FCB892C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17</Pages>
  <Words>6451</Words>
  <Characters>38709</Characters>
  <Application>Microsoft Office Word</Application>
  <DocSecurity>0</DocSecurity>
  <Lines>322</Lines>
  <Paragraphs>90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45070</CharactersWithSpaces>
  <SharedDoc>false</SharedDoc>
  <HLinks>
    <vt:vector size="6" baseType="variant">
      <vt:variant>
        <vt:i4>4128783</vt:i4>
      </vt:variant>
      <vt:variant>
        <vt:i4>0</vt:i4>
      </vt:variant>
      <vt:variant>
        <vt:i4>0</vt:i4>
      </vt:variant>
      <vt:variant>
        <vt:i4>5</vt:i4>
      </vt:variant>
      <vt:variant>
        <vt:lpwstr>mailto:ksansari@ycce.edu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cswaghmare@ycce.edu</dc:creator>
  <cp:keywords/>
  <dc:description/>
  <cp:lastModifiedBy>Janusz Dabrowski NA</cp:lastModifiedBy>
  <cp:revision>16</cp:revision>
  <cp:lastPrinted>2025-02-21T04:52:00Z</cp:lastPrinted>
  <dcterms:created xsi:type="dcterms:W3CDTF">2025-02-25T07:43:00Z</dcterms:created>
  <dcterms:modified xsi:type="dcterms:W3CDTF">2025-03-14T12:27:00Z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6f5f48c9abb483e90c8439eaa7c5011a56d0ed19bb1cbdfdf488de9ffa3ff01c</vt:lpwstr>
  </property>
  <property fmtid="{D5CDD505-2E9C-101B-9397-08002B2CF9AE}" pid="3" name="Mendeley Document_1">
    <vt:lpwstr>True</vt:lpwstr>
  </property>
  <property fmtid="{D5CDD505-2E9C-101B-9397-08002B2CF9AE}" pid="4" name="Mendeley Unique User Id_1">
    <vt:lpwstr>2e2a271f-0cdb-3aa8-869f-aadd892cd33e</vt:lpwstr>
  </property>
  <property fmtid="{D5CDD505-2E9C-101B-9397-08002B2CF9AE}" pid="5" name="Mendeley Citation Style_1">
    <vt:lpwstr>http://www.zotero.org/styles/separation-and-purification-technology</vt:lpwstr>
  </property>
  <property fmtid="{D5CDD505-2E9C-101B-9397-08002B2CF9AE}" pid="6" name="Mendeley Recent Style Id 0_1">
    <vt:lpwstr>http://www.zotero.org/styles/acs-energy-letters</vt:lpwstr>
  </property>
  <property fmtid="{D5CDD505-2E9C-101B-9397-08002B2CF9AE}" pid="7" name="Mendeley Recent Style Name 0_1">
    <vt:lpwstr>ACS Energy Letters</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http://www.zotero.org/styles/case-studies-in-construction-materials</vt:lpwstr>
  </property>
  <property fmtid="{D5CDD505-2E9C-101B-9397-08002B2CF9AE}" pid="13" name="Mendeley Recent Style Name 3_1">
    <vt:lpwstr>Case Studies in Construction Materials</vt:lpwstr>
  </property>
  <property fmtid="{D5CDD505-2E9C-101B-9397-08002B2CF9AE}" pid="14" name="Mendeley Recent Style Id 4_1">
    <vt:lpwstr>http://www.zotero.org/styles/chicago-note-bibliography</vt:lpwstr>
  </property>
  <property fmtid="{D5CDD505-2E9C-101B-9397-08002B2CF9AE}" pid="15" name="Mendeley Recent Style Name 4_1">
    <vt:lpwstr>Chicago Manual of Style 17th edition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http://www.zotero.org/styles/journal-of-environmental-management</vt:lpwstr>
  </property>
  <property fmtid="{D5CDD505-2E9C-101B-9397-08002B2CF9AE}" pid="21" name="Mendeley Recent Style Name 7_1">
    <vt:lpwstr>Journal of Environmental Management</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http://www.zotero.org/styles/separation-and-purification-technology</vt:lpwstr>
  </property>
  <property fmtid="{D5CDD505-2E9C-101B-9397-08002B2CF9AE}" pid="25" name="Mendeley Recent Style Name 9_1">
    <vt:lpwstr>Separation and Purification Technology</vt:lpwstr>
  </property>
</Properties>
</file>